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ACEA37" w14:textId="392554EF" w:rsidR="007B3071" w:rsidRPr="00364013" w:rsidRDefault="00F43DB2" w:rsidP="00364013">
      <w:pPr>
        <w:pStyle w:val="BodyText"/>
        <w:ind w:left="95" w:right="104"/>
        <w:rPr>
          <w:rFonts w:ascii="Times New Roman"/>
          <w:sz w:val="20"/>
          <w:lang w:val="en-SG"/>
        </w:rPr>
      </w:pPr>
      <w:r w:rsidRPr="00A25F65">
        <w:rPr>
          <w:noProof/>
        </w:rPr>
        <mc:AlternateContent>
          <mc:Choice Requires="wps">
            <w:drawing>
              <wp:inline distT="0" distB="0" distL="0" distR="0" wp14:anchorId="6F7C712B" wp14:editId="22E7FEC3">
                <wp:extent cx="6467475" cy="238125"/>
                <wp:effectExtent l="0" t="0" r="28575" b="28575"/>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238125"/>
                        </a:xfrm>
                        <a:prstGeom prst="rect">
                          <a:avLst/>
                        </a:prstGeom>
                        <a:noFill/>
                        <a:ln w="6097">
                          <a:solidFill>
                            <a:srgbClr val="000000"/>
                          </a:solidFill>
                          <a:miter lim="800000"/>
                          <a:headEnd/>
                          <a:tailEnd/>
                        </a:ln>
                      </wps:spPr>
                      <wps:txbx>
                        <w:txbxContent>
                          <w:p w14:paraId="34A36538" w14:textId="18501CAA" w:rsidR="00743276" w:rsidRPr="00364013" w:rsidRDefault="00997F18" w:rsidP="00364013">
                            <w:pPr>
                              <w:spacing w:before="19"/>
                              <w:ind w:left="134" w:right="134"/>
                              <w:jc w:val="center"/>
                              <w:rPr>
                                <w:b/>
                                <w:sz w:val="24"/>
                              </w:rPr>
                            </w:pPr>
                            <w:r>
                              <w:rPr>
                                <w:b/>
                                <w:sz w:val="24"/>
                              </w:rPr>
                              <w:t>SAMPLE WRITE-UP OF CTC GRANT APPLICATION</w:t>
                            </w:r>
                          </w:p>
                        </w:txbxContent>
                      </wps:txbx>
                      <wps:bodyPr rot="0" vert="horz" wrap="square" lIns="0" tIns="0" rIns="0" bIns="0" anchor="t" anchorCtr="0" upright="1">
                        <a:noAutofit/>
                      </wps:bodyPr>
                    </wps:wsp>
                  </a:graphicData>
                </a:graphic>
              </wp:inline>
            </w:drawing>
          </mc:Choice>
          <mc:Fallback>
            <w:pict>
              <v:shapetype w14:anchorId="6F7C712B" id="_x0000_t202" coordsize="21600,21600" o:spt="202" path="m,l,21600r21600,l21600,xe">
                <v:stroke joinstyle="miter"/>
                <v:path gradientshapeok="t" o:connecttype="rect"/>
              </v:shapetype>
              <v:shape id="Text Box 3" o:spid="_x0000_s1026" type="#_x0000_t202" style="width:509.25pt;height:18.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" filled="f" strokeweight=".16936mm">
                <v:textbox inset="0,0,0,0">
                  <w:txbxContent>
                    <w:p w14:paraId="34A36538" w14:textId="18501CAA" w:rsidR="00743276" w:rsidRPr="00364013" w:rsidRDefault="00997F18" w:rsidP="00364013">
                      <w:pPr>
                        <w:spacing w:before="19"/>
                        <w:ind w:left="134" w:right="134"/>
                        <w:jc w:val="center"/>
                        <w:rPr>
                          <w:b/>
                          <w:sz w:val="24"/>
                        </w:rPr>
                      </w:pPr>
                      <w:r>
                        <w:rPr>
                          <w:b/>
                          <w:sz w:val="24"/>
                        </w:rPr>
                        <w:t>SAMPLE WRITE-UP OF CTC GRANT APPLICATION</w:t>
                      </w:r>
                    </w:p>
                  </w:txbxContent>
                </v:textbox>
                <w10:anchorlock/>
              </v:shape>
            </w:pict>
          </mc:Fallback>
        </mc:AlternateContent>
      </w:r>
    </w:p>
    <w:p w14:paraId="48531F7C" w14:textId="2992D3A6" w:rsidR="00816D63" w:rsidRPr="000A1B22" w:rsidRDefault="000A1B22" w:rsidP="000A1B22">
      <w:pPr>
        <w:pStyle w:val="BodyText"/>
        <w:spacing w:before="92"/>
        <w:ind w:left="213" w:right="104"/>
        <w:rPr>
          <w:b/>
          <w:bCs/>
          <w:spacing w:val="-3"/>
          <w:lang w:val="en-SG"/>
        </w:rPr>
      </w:pPr>
      <w:r w:rsidRPr="000A1B22">
        <w:rPr>
          <w:b/>
          <w:bCs/>
        </w:rPr>
        <w:t xml:space="preserve">Note: In this template, you will find the practical challenges and solutions that could be included in your write-up of project details in section named: Section 3 of 5 – Project Details. Do note that the project cost and title </w:t>
      </w:r>
      <w:r w:rsidR="00515C1C">
        <w:rPr>
          <w:b/>
          <w:bCs/>
        </w:rPr>
        <w:t>are</w:t>
      </w:r>
      <w:r w:rsidRPr="000A1B22">
        <w:rPr>
          <w:b/>
          <w:bCs/>
        </w:rPr>
        <w:t xml:space="preserve"> for illustrative purposes.</w:t>
      </w:r>
    </w:p>
    <w:p w14:paraId="37EBC0B9" w14:textId="77777777" w:rsidR="000A5699" w:rsidRPr="00A25F65" w:rsidRDefault="000A5699" w:rsidP="00816D63">
      <w:pPr>
        <w:pStyle w:val="BodyText"/>
        <w:ind w:right="101"/>
        <w:jc w:val="both"/>
        <w:rPr>
          <w:spacing w:val="-3"/>
          <w:lang w:val="en-SG"/>
        </w:rPr>
      </w:pPr>
    </w:p>
    <w:p w14:paraId="6A4D4987" w14:textId="77777777" w:rsidR="000A5699" w:rsidRPr="00A25F65" w:rsidRDefault="000A5699" w:rsidP="00D359F8">
      <w:pPr>
        <w:jc w:val="center"/>
        <w:rPr>
          <w:spacing w:val="-3"/>
          <w:lang w:val="en-SG"/>
        </w:rPr>
      </w:pPr>
    </w:p>
    <w:p w14:paraId="21193132" w14:textId="0FBFA167" w:rsidR="00EE7A2A" w:rsidRPr="00A25F65" w:rsidRDefault="005A1240" w:rsidP="00EE7A2A">
      <w:pPr>
        <w:rPr>
          <w:lang w:val="en-SG"/>
        </w:rPr>
      </w:pPr>
      <w:r w:rsidRPr="00A25F65">
        <w:rPr>
          <w:b/>
          <w:bCs/>
          <w:sz w:val="24"/>
          <w:szCs w:val="24"/>
          <w:lang w:val="en-SG"/>
        </w:rPr>
        <w:t xml:space="preserve">SECTION </w:t>
      </w:r>
      <w:r w:rsidR="00E36436" w:rsidRPr="00A25F65">
        <w:rPr>
          <w:b/>
          <w:bCs/>
          <w:sz w:val="24"/>
          <w:szCs w:val="24"/>
          <w:lang w:val="en-SG"/>
        </w:rPr>
        <w:t>3</w:t>
      </w:r>
      <w:r w:rsidRPr="00A25F65">
        <w:rPr>
          <w:b/>
          <w:bCs/>
          <w:sz w:val="24"/>
          <w:szCs w:val="24"/>
          <w:lang w:val="en-SG"/>
        </w:rPr>
        <w:t xml:space="preserve"> OF </w:t>
      </w:r>
      <w:r w:rsidR="00284903" w:rsidRPr="00A25F65">
        <w:rPr>
          <w:b/>
          <w:bCs/>
          <w:sz w:val="24"/>
          <w:szCs w:val="24"/>
          <w:lang w:val="en-SG"/>
        </w:rPr>
        <w:t>5</w:t>
      </w:r>
      <w:r w:rsidR="008A1127" w:rsidRPr="00A25F65">
        <w:rPr>
          <w:b/>
          <w:bCs/>
          <w:sz w:val="24"/>
          <w:szCs w:val="24"/>
          <w:lang w:val="en-SG"/>
        </w:rPr>
        <w:t xml:space="preserve"> – </w:t>
      </w:r>
      <w:r w:rsidR="00A4311D" w:rsidRPr="00A25F65">
        <w:rPr>
          <w:b/>
          <w:bCs/>
          <w:sz w:val="24"/>
          <w:szCs w:val="24"/>
          <w:lang w:val="en-SG"/>
        </w:rPr>
        <w:t>PROJECT DETAILS</w:t>
      </w:r>
      <w:r w:rsidR="00346C4D" w:rsidRPr="00A25F65">
        <w:rPr>
          <w:lang w:val="en-SG"/>
        </w:rPr>
        <w:br/>
      </w:r>
    </w:p>
    <w:p w14:paraId="18C95352" w14:textId="77777777" w:rsidR="00F250B3" w:rsidRPr="00A25F65" w:rsidRDefault="00F250B3" w:rsidP="00F61363">
      <w:pPr>
        <w:pStyle w:val="Heading1"/>
        <w:ind w:left="0" w:right="104"/>
        <w:jc w:val="left"/>
        <w:rPr>
          <w:lang w:val="en-SG"/>
        </w:rPr>
      </w:pPr>
    </w:p>
    <w:tbl>
      <w:tblPr>
        <w:tblW w:w="10130"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59"/>
        <w:gridCol w:w="7371"/>
      </w:tblGrid>
      <w:tr w:rsidR="002355DE" w:rsidRPr="00A25F65" w14:paraId="2DB33AA5" w14:textId="77777777" w:rsidTr="00BF2475">
        <w:trPr>
          <w:trHeight w:val="276"/>
        </w:trPr>
        <w:tc>
          <w:tcPr>
            <w:tcW w:w="10130" w:type="dxa"/>
            <w:gridSpan w:val="2"/>
            <w:shd w:val="clear" w:color="auto" w:fill="D9D9D9"/>
          </w:tcPr>
          <w:p w14:paraId="7E8E21CA" w14:textId="77777777" w:rsidR="002355DE" w:rsidRPr="00A25F65" w:rsidRDefault="002355DE" w:rsidP="00E36436">
            <w:pPr>
              <w:pStyle w:val="TableParagraph"/>
              <w:spacing w:line="256" w:lineRule="exact"/>
              <w:ind w:left="115" w:right="101"/>
              <w:rPr>
                <w:b/>
                <w:sz w:val="24"/>
                <w:lang w:val="en-SG"/>
              </w:rPr>
            </w:pPr>
            <w:r w:rsidRPr="00A25F65">
              <w:rPr>
                <w:b/>
                <w:sz w:val="24"/>
                <w:lang w:val="en-SG"/>
              </w:rPr>
              <w:t>PROJECT DETAILS</w:t>
            </w:r>
          </w:p>
        </w:tc>
      </w:tr>
      <w:tr w:rsidR="002355DE" w:rsidRPr="00A25F65" w14:paraId="01EB2841" w14:textId="77777777" w:rsidTr="7EF35160">
        <w:trPr>
          <w:trHeight w:val="70"/>
        </w:trPr>
        <w:tc>
          <w:tcPr>
            <w:tcW w:w="2759" w:type="dxa"/>
          </w:tcPr>
          <w:p w14:paraId="4FDD93F2" w14:textId="77777777" w:rsidR="002355DE" w:rsidRPr="00A25F65" w:rsidRDefault="001226E4" w:rsidP="00F61363">
            <w:pPr>
              <w:pStyle w:val="TableParagraph"/>
              <w:spacing w:before="1" w:line="255" w:lineRule="exact"/>
              <w:ind w:left="110" w:right="104"/>
              <w:rPr>
                <w:sz w:val="24"/>
                <w:szCs w:val="24"/>
                <w:lang w:val="en-SG"/>
              </w:rPr>
            </w:pPr>
            <w:r w:rsidRPr="00A25F65">
              <w:rPr>
                <w:sz w:val="24"/>
                <w:szCs w:val="24"/>
                <w:lang w:val="en-SG"/>
              </w:rPr>
              <w:t>Project Title:</w:t>
            </w:r>
            <w:r w:rsidR="00C04BB4" w:rsidRPr="00A25F65">
              <w:rPr>
                <w:sz w:val="24"/>
                <w:szCs w:val="24"/>
                <w:lang w:val="en-SG"/>
              </w:rPr>
              <w:t xml:space="preserve"> *</w:t>
            </w:r>
          </w:p>
        </w:tc>
        <w:tc>
          <w:tcPr>
            <w:tcW w:w="7371" w:type="dxa"/>
          </w:tcPr>
          <w:p w14:paraId="3FD5A64E" w14:textId="5A493A43" w:rsidR="00F6007E" w:rsidRDefault="00364013" w:rsidP="00364013">
            <w:pPr>
              <w:pStyle w:val="TableParagraph"/>
              <w:ind w:right="104"/>
              <w:rPr>
                <w:sz w:val="24"/>
                <w:szCs w:val="24"/>
                <w:lang w:val="en-SG"/>
              </w:rPr>
            </w:pPr>
            <w:r>
              <w:rPr>
                <w:sz w:val="24"/>
                <w:szCs w:val="24"/>
                <w:lang w:val="en-SG"/>
              </w:rPr>
              <w:t xml:space="preserve"> Transforming site ABC with DEF</w:t>
            </w:r>
          </w:p>
          <w:p w14:paraId="4101ECED" w14:textId="77777777" w:rsidR="00364013" w:rsidRPr="00A25F65" w:rsidRDefault="00364013" w:rsidP="00364013">
            <w:pPr>
              <w:pStyle w:val="TableParagraph"/>
              <w:ind w:right="104"/>
              <w:rPr>
                <w:sz w:val="24"/>
                <w:szCs w:val="24"/>
                <w:lang w:val="en-SG"/>
              </w:rPr>
            </w:pPr>
          </w:p>
        </w:tc>
      </w:tr>
      <w:tr w:rsidR="00742549" w:rsidRPr="00A25F65" w14:paraId="68AB61A8" w14:textId="77777777" w:rsidTr="7EF35160">
        <w:trPr>
          <w:trHeight w:val="70"/>
        </w:trPr>
        <w:tc>
          <w:tcPr>
            <w:tcW w:w="2759" w:type="dxa"/>
          </w:tcPr>
          <w:p w14:paraId="3573FC29" w14:textId="77777777" w:rsidR="00742549" w:rsidRPr="00A25F65" w:rsidRDefault="00977B75" w:rsidP="00F61363">
            <w:pPr>
              <w:pStyle w:val="TableParagraph"/>
              <w:spacing w:before="1" w:line="255" w:lineRule="exact"/>
              <w:ind w:left="110" w:right="104"/>
              <w:rPr>
                <w:sz w:val="24"/>
                <w:szCs w:val="24"/>
                <w:lang w:val="en-SG"/>
              </w:rPr>
            </w:pPr>
            <w:r w:rsidRPr="00A25F65">
              <w:rPr>
                <w:sz w:val="24"/>
                <w:szCs w:val="24"/>
                <w:lang w:val="en-SG"/>
              </w:rPr>
              <w:t xml:space="preserve">Total </w:t>
            </w:r>
            <w:r w:rsidR="00E3393A" w:rsidRPr="00A25F65">
              <w:rPr>
                <w:sz w:val="24"/>
                <w:szCs w:val="24"/>
                <w:lang w:val="en-SG"/>
              </w:rPr>
              <w:t xml:space="preserve">Estimated </w:t>
            </w:r>
            <w:r w:rsidR="00742549" w:rsidRPr="00A25F65">
              <w:rPr>
                <w:sz w:val="24"/>
                <w:szCs w:val="24"/>
                <w:lang w:val="en-SG"/>
              </w:rPr>
              <w:t xml:space="preserve">Project Cost: </w:t>
            </w:r>
            <w:r w:rsidR="00C04BB4" w:rsidRPr="00A25F65">
              <w:rPr>
                <w:sz w:val="24"/>
                <w:szCs w:val="24"/>
                <w:lang w:val="en-SG"/>
              </w:rPr>
              <w:t>*</w:t>
            </w:r>
          </w:p>
        </w:tc>
        <w:tc>
          <w:tcPr>
            <w:tcW w:w="7371" w:type="dxa"/>
          </w:tcPr>
          <w:p w14:paraId="3D9D93BA" w14:textId="428A8D8A" w:rsidR="00742549" w:rsidRPr="00A25F65" w:rsidRDefault="008C0CB2" w:rsidP="00F61363">
            <w:pPr>
              <w:pStyle w:val="TableParagraph"/>
              <w:ind w:right="104"/>
              <w:rPr>
                <w:sz w:val="24"/>
                <w:szCs w:val="24"/>
                <w:lang w:val="en-SG"/>
              </w:rPr>
            </w:pPr>
            <w:r>
              <w:rPr>
                <w:sz w:val="24"/>
                <w:szCs w:val="24"/>
                <w:lang w:val="en-SG"/>
              </w:rPr>
              <w:t>S$</w:t>
            </w:r>
            <w:proofErr w:type="gramStart"/>
            <w:r w:rsidR="00364013">
              <w:rPr>
                <w:sz w:val="24"/>
                <w:szCs w:val="24"/>
                <w:lang w:val="en-SG"/>
              </w:rPr>
              <w:t>XX,XXX</w:t>
            </w:r>
            <w:proofErr w:type="gramEnd"/>
          </w:p>
          <w:p w14:paraId="61392773" w14:textId="77777777" w:rsidR="00F6007E" w:rsidRPr="00A25F65" w:rsidRDefault="00F6007E" w:rsidP="00F61363">
            <w:pPr>
              <w:pStyle w:val="TableParagraph"/>
              <w:ind w:right="104"/>
              <w:rPr>
                <w:sz w:val="24"/>
                <w:szCs w:val="24"/>
                <w:lang w:val="en-SG"/>
              </w:rPr>
            </w:pPr>
          </w:p>
        </w:tc>
      </w:tr>
      <w:tr w:rsidR="008E7255" w:rsidRPr="00A25F65" w14:paraId="362D58B6" w14:textId="77777777" w:rsidTr="00BF2475">
        <w:trPr>
          <w:trHeight w:val="123"/>
        </w:trPr>
        <w:tc>
          <w:tcPr>
            <w:tcW w:w="10130" w:type="dxa"/>
            <w:gridSpan w:val="2"/>
            <w:shd w:val="clear" w:color="auto" w:fill="D9D9D9"/>
          </w:tcPr>
          <w:p w14:paraId="11CE660A" w14:textId="77777777" w:rsidR="008E7255" w:rsidRPr="00A25F65" w:rsidRDefault="008E7255" w:rsidP="00E36436">
            <w:pPr>
              <w:pStyle w:val="TableParagraph"/>
              <w:ind w:left="115" w:right="101"/>
              <w:jc w:val="both"/>
              <w:rPr>
                <w:b/>
                <w:bCs/>
                <w:sz w:val="24"/>
                <w:szCs w:val="24"/>
                <w:lang w:val="en-SG"/>
              </w:rPr>
            </w:pPr>
            <w:r w:rsidRPr="00A25F65">
              <w:rPr>
                <w:b/>
                <w:bCs/>
                <w:sz w:val="24"/>
                <w:szCs w:val="24"/>
                <w:lang w:val="en-SG"/>
              </w:rPr>
              <w:t xml:space="preserve">A) </w:t>
            </w:r>
            <w:r w:rsidR="00CA0127" w:rsidRPr="00A25F65">
              <w:rPr>
                <w:b/>
                <w:bCs/>
                <w:sz w:val="24"/>
                <w:szCs w:val="24"/>
                <w:lang w:val="en-SG"/>
              </w:rPr>
              <w:t>S</w:t>
            </w:r>
            <w:r w:rsidR="00FB5531" w:rsidRPr="00A25F65">
              <w:rPr>
                <w:b/>
                <w:bCs/>
                <w:sz w:val="24"/>
                <w:szCs w:val="24"/>
                <w:lang w:val="en-SG"/>
              </w:rPr>
              <w:t>UMMARY OF PROJECT</w:t>
            </w:r>
            <w:r w:rsidRPr="00A25F65">
              <w:rPr>
                <w:b/>
                <w:bCs/>
                <w:sz w:val="24"/>
                <w:szCs w:val="24"/>
                <w:lang w:val="en-SG"/>
              </w:rPr>
              <w:t xml:space="preserve">: </w:t>
            </w:r>
            <w:r w:rsidR="00725ADC" w:rsidRPr="00A25F65">
              <w:rPr>
                <w:b/>
                <w:bCs/>
                <w:sz w:val="24"/>
                <w:szCs w:val="24"/>
                <w:lang w:val="en-SG"/>
              </w:rPr>
              <w:t>*</w:t>
            </w:r>
            <w:r w:rsidR="001947F6" w:rsidRPr="00A25F65">
              <w:rPr>
                <w:b/>
                <w:bCs/>
                <w:sz w:val="24"/>
                <w:szCs w:val="24"/>
                <w:lang w:val="en-SG"/>
              </w:rPr>
              <w:t xml:space="preserve"> </w:t>
            </w:r>
            <w:r w:rsidR="001947F6" w:rsidRPr="00A25F65">
              <w:rPr>
                <w:rStyle w:val="cf01"/>
                <w:rFonts w:ascii="Arial" w:hAnsi="Arial" w:cs="Arial"/>
                <w:sz w:val="24"/>
                <w:szCs w:val="24"/>
                <w:lang w:val="en-SG"/>
              </w:rPr>
              <w:t>(</w:t>
            </w:r>
            <w:r w:rsidR="00F4533B" w:rsidRPr="00A25F65">
              <w:rPr>
                <w:rStyle w:val="cf01"/>
                <w:rFonts w:ascii="Arial" w:hAnsi="Arial" w:cs="Arial"/>
                <w:sz w:val="24"/>
                <w:szCs w:val="24"/>
                <w:lang w:val="en-SG"/>
              </w:rPr>
              <w:t>u</w:t>
            </w:r>
            <w:r w:rsidR="000712B4" w:rsidRPr="00A25F65">
              <w:rPr>
                <w:rStyle w:val="cf01"/>
                <w:rFonts w:ascii="Arial" w:hAnsi="Arial" w:cs="Arial"/>
                <w:sz w:val="24"/>
                <w:szCs w:val="24"/>
                <w:lang w:val="en-SG"/>
              </w:rPr>
              <w:t xml:space="preserve">p to </w:t>
            </w:r>
            <w:r w:rsidR="004C4FAB" w:rsidRPr="00A25F65">
              <w:rPr>
                <w:rStyle w:val="cf01"/>
                <w:rFonts w:ascii="Arial" w:hAnsi="Arial" w:cs="Arial"/>
                <w:sz w:val="24"/>
                <w:szCs w:val="24"/>
                <w:lang w:val="en-SG"/>
              </w:rPr>
              <w:t>1,0</w:t>
            </w:r>
            <w:r w:rsidR="001947F6" w:rsidRPr="00A25F65">
              <w:rPr>
                <w:rStyle w:val="cf01"/>
                <w:rFonts w:ascii="Arial" w:hAnsi="Arial" w:cs="Arial"/>
                <w:sz w:val="24"/>
                <w:szCs w:val="24"/>
                <w:lang w:val="en-SG"/>
              </w:rPr>
              <w:t xml:space="preserve">00 </w:t>
            </w:r>
            <w:r w:rsidR="00465DCA">
              <w:rPr>
                <w:rStyle w:val="cf01"/>
                <w:rFonts w:ascii="Arial" w:hAnsi="Arial" w:cs="Arial"/>
                <w:sz w:val="24"/>
                <w:szCs w:val="24"/>
                <w:lang w:val="en-SG"/>
              </w:rPr>
              <w:t>words</w:t>
            </w:r>
            <w:r w:rsidR="001947F6" w:rsidRPr="00A25F65">
              <w:rPr>
                <w:rStyle w:val="cf01"/>
                <w:rFonts w:ascii="Arial" w:hAnsi="Arial" w:cs="Arial"/>
                <w:sz w:val="24"/>
                <w:szCs w:val="24"/>
                <w:lang w:val="en-SG"/>
              </w:rPr>
              <w:t>)</w:t>
            </w:r>
          </w:p>
        </w:tc>
      </w:tr>
      <w:tr w:rsidR="00944426" w:rsidRPr="00A25F65" w14:paraId="461571C6" w14:textId="77777777" w:rsidTr="7EF35160">
        <w:trPr>
          <w:trHeight w:val="1969"/>
        </w:trPr>
        <w:tc>
          <w:tcPr>
            <w:tcW w:w="10130" w:type="dxa"/>
            <w:gridSpan w:val="2"/>
          </w:tcPr>
          <w:p w14:paraId="71F10F16" w14:textId="22E7E1EB" w:rsidR="000A1B22" w:rsidRDefault="000A1B22" w:rsidP="000A1B22">
            <w:pPr>
              <w:pStyle w:val="BodyText"/>
              <w:rPr>
                <w:lang w:val="en-SG" w:eastAsia="en-SG"/>
              </w:rPr>
            </w:pPr>
            <w:r>
              <w:rPr>
                <w:lang w:val="en-SG" w:eastAsia="en-SG"/>
              </w:rPr>
              <w:t>Proposed</w:t>
            </w:r>
            <w:r w:rsidRPr="000A1B22">
              <w:rPr>
                <w:lang w:val="en-SG" w:eastAsia="en-SG"/>
              </w:rPr>
              <w:t xml:space="preserve"> Solution </w:t>
            </w:r>
          </w:p>
          <w:p w14:paraId="2C856B02" w14:textId="77777777" w:rsidR="00364013" w:rsidRDefault="00364013" w:rsidP="00364013">
            <w:pPr>
              <w:pStyle w:val="BodyText"/>
              <w:rPr>
                <w:lang w:val="en-SG" w:eastAsia="en-SG"/>
              </w:rPr>
            </w:pPr>
          </w:p>
          <w:p w14:paraId="2A2E15CB" w14:textId="1085CB01" w:rsidR="00364013" w:rsidRDefault="00364013" w:rsidP="00364013">
            <w:pPr>
              <w:pStyle w:val="BodyText"/>
              <w:jc w:val="both"/>
              <w:rPr>
                <w:lang w:val="en-SG" w:eastAsia="en-SG"/>
              </w:rPr>
            </w:pPr>
            <w:r>
              <w:t xml:space="preserve">Management Corporation Strata Title (MCST) has expressed concerns regarding </w:t>
            </w:r>
            <w:r w:rsidRPr="00364013">
              <w:rPr>
                <w:i/>
                <w:iCs/>
                <w:u w:val="single"/>
              </w:rPr>
              <w:t>(insert concerns ABC here e.g. poor security, poor surveillance, unauthorized entry, etc.)</w:t>
            </w:r>
            <w:r>
              <w:t xml:space="preserve">. In response to these issues, </w:t>
            </w:r>
            <w:r w:rsidRPr="00364013">
              <w:rPr>
                <w:i/>
                <w:iCs/>
                <w:u w:val="single"/>
              </w:rPr>
              <w:t>Company A</w:t>
            </w:r>
            <w:r>
              <w:t xml:space="preserve"> has conducted a thorough assessment of the vicinity and has proposed implementing </w:t>
            </w:r>
            <w:r w:rsidRPr="00364013">
              <w:rPr>
                <w:i/>
                <w:iCs/>
                <w:u w:val="single"/>
              </w:rPr>
              <w:t xml:space="preserve">Solutions </w:t>
            </w:r>
            <w:proofErr w:type="gramStart"/>
            <w:r w:rsidRPr="00364013">
              <w:rPr>
                <w:i/>
                <w:iCs/>
                <w:u w:val="single"/>
              </w:rPr>
              <w:t>A,B</w:t>
            </w:r>
            <w:proofErr w:type="gramEnd"/>
            <w:r w:rsidRPr="00364013">
              <w:rPr>
                <w:i/>
                <w:iCs/>
                <w:u w:val="single"/>
              </w:rPr>
              <w:t>,C</w:t>
            </w:r>
            <w:r>
              <w:t xml:space="preserve"> to address </w:t>
            </w:r>
            <w:r w:rsidRPr="00364013">
              <w:rPr>
                <w:i/>
                <w:iCs/>
                <w:u w:val="single"/>
              </w:rPr>
              <w:t>concerns ABC</w:t>
            </w:r>
            <w:r>
              <w:t xml:space="preserve">. </w:t>
            </w:r>
          </w:p>
          <w:p w14:paraId="6C7F703E" w14:textId="77777777" w:rsidR="000A1B22" w:rsidRPr="000A1B22" w:rsidRDefault="000A1B22" w:rsidP="00364013">
            <w:pPr>
              <w:pStyle w:val="BodyText"/>
              <w:ind w:left="720"/>
              <w:jc w:val="both"/>
              <w:rPr>
                <w:lang w:val="en-SG" w:eastAsia="en-SG"/>
              </w:rPr>
            </w:pPr>
          </w:p>
          <w:p w14:paraId="138C9133" w14:textId="0F667846" w:rsidR="000A1B22" w:rsidRPr="000A1B22" w:rsidRDefault="000A1B22" w:rsidP="00364013">
            <w:pPr>
              <w:pStyle w:val="BodyText"/>
              <w:jc w:val="both"/>
              <w:rPr>
                <w:lang w:val="en-SG" w:eastAsia="en-SG"/>
              </w:rPr>
            </w:pPr>
            <w:r w:rsidRPr="000A1B22">
              <w:rPr>
                <w:lang w:val="en-SG" w:eastAsia="en-SG"/>
              </w:rPr>
              <w:t xml:space="preserve">Upon full implementation of these proposed solutions, the </w:t>
            </w:r>
            <w:r>
              <w:rPr>
                <w:lang w:val="en-SG" w:eastAsia="en-SG"/>
              </w:rPr>
              <w:t>transformed</w:t>
            </w:r>
            <w:r w:rsidRPr="000A1B22">
              <w:rPr>
                <w:lang w:val="en-SG" w:eastAsia="en-SG"/>
              </w:rPr>
              <w:t xml:space="preserve"> sites can anticipate a productivity increase of over </w:t>
            </w:r>
            <w:r>
              <w:rPr>
                <w:lang w:val="en-SG" w:eastAsia="en-SG"/>
              </w:rPr>
              <w:t>___%</w:t>
            </w:r>
            <w:r w:rsidRPr="000A1B22">
              <w:rPr>
                <w:lang w:val="en-SG" w:eastAsia="en-SG"/>
              </w:rPr>
              <w:t xml:space="preserve"> due to reduced staffing requirements. The redeployed </w:t>
            </w:r>
            <w:r>
              <w:rPr>
                <w:lang w:val="en-SG" w:eastAsia="en-SG"/>
              </w:rPr>
              <w:t>security officers</w:t>
            </w:r>
            <w:r w:rsidRPr="000A1B22">
              <w:rPr>
                <w:lang w:val="en-SG" w:eastAsia="en-SG"/>
              </w:rPr>
              <w:t xml:space="preserve"> will have opportunities to explore enhanced career pathways and undergo relevant upskilling.</w:t>
            </w:r>
          </w:p>
          <w:p w14:paraId="2F318F05" w14:textId="77777777" w:rsidR="000A1B22" w:rsidRDefault="000A1B22" w:rsidP="009A731F">
            <w:pPr>
              <w:pStyle w:val="TableParagraph"/>
              <w:ind w:right="104"/>
              <w:jc w:val="both"/>
              <w:rPr>
                <w:sz w:val="24"/>
                <w:szCs w:val="24"/>
                <w:lang w:val="en-SG"/>
              </w:rPr>
            </w:pPr>
          </w:p>
          <w:p w14:paraId="54546E39" w14:textId="77777777" w:rsidR="00073EF2" w:rsidRPr="00A25F65" w:rsidRDefault="00073EF2" w:rsidP="000A1B22">
            <w:pPr>
              <w:pStyle w:val="TableParagraph"/>
              <w:ind w:right="104"/>
              <w:jc w:val="both"/>
              <w:rPr>
                <w:sz w:val="24"/>
                <w:szCs w:val="24"/>
                <w:lang w:val="en-SG"/>
              </w:rPr>
            </w:pPr>
          </w:p>
        </w:tc>
      </w:tr>
      <w:tr w:rsidR="002C72B2" w:rsidRPr="00A25F65" w14:paraId="742A3AE6" w14:textId="77777777" w:rsidTr="00BF2475">
        <w:trPr>
          <w:trHeight w:val="60"/>
        </w:trPr>
        <w:tc>
          <w:tcPr>
            <w:tcW w:w="10130" w:type="dxa"/>
            <w:gridSpan w:val="2"/>
            <w:shd w:val="clear" w:color="auto" w:fill="D9D9D9"/>
          </w:tcPr>
          <w:p w14:paraId="3FBA9671" w14:textId="77777777" w:rsidR="002C72B2" w:rsidRPr="00A25F65" w:rsidRDefault="002C72B2" w:rsidP="00E36436">
            <w:pPr>
              <w:widowControl/>
              <w:autoSpaceDE/>
              <w:autoSpaceDN/>
              <w:ind w:left="115" w:right="101"/>
              <w:jc w:val="both"/>
              <w:rPr>
                <w:rFonts w:eastAsia="Times New Roman"/>
                <w:b/>
                <w:bCs/>
                <w:sz w:val="24"/>
                <w:szCs w:val="24"/>
                <w:lang w:val="en-SG" w:eastAsia="en-GB"/>
              </w:rPr>
            </w:pPr>
            <w:r w:rsidRPr="00A25F65">
              <w:rPr>
                <w:rFonts w:eastAsia="Times New Roman"/>
                <w:b/>
                <w:bCs/>
                <w:sz w:val="24"/>
                <w:szCs w:val="24"/>
                <w:lang w:val="en-SG" w:eastAsia="en-GB"/>
              </w:rPr>
              <w:t xml:space="preserve">B) </w:t>
            </w:r>
            <w:r w:rsidR="004C17D1" w:rsidRPr="00A25F65">
              <w:rPr>
                <w:rStyle w:val="cf01"/>
                <w:rFonts w:ascii="Arial" w:hAnsi="Arial" w:cs="Arial"/>
                <w:b/>
                <w:bCs/>
                <w:caps/>
                <w:sz w:val="24"/>
                <w:szCs w:val="24"/>
                <w:lang w:val="en-SG"/>
              </w:rPr>
              <w:t>How does the project enhance business capabilities, improve productivity</w:t>
            </w:r>
            <w:r w:rsidR="00B71817" w:rsidRPr="00A25F65">
              <w:rPr>
                <w:rStyle w:val="cf01"/>
                <w:rFonts w:ascii="Arial" w:hAnsi="Arial" w:cs="Arial"/>
                <w:b/>
                <w:bCs/>
                <w:caps/>
                <w:sz w:val="24"/>
                <w:szCs w:val="24"/>
                <w:lang w:val="en-SG"/>
              </w:rPr>
              <w:t>,</w:t>
            </w:r>
            <w:r w:rsidR="004C17D1" w:rsidRPr="00A25F65">
              <w:rPr>
                <w:rStyle w:val="cf01"/>
                <w:rFonts w:ascii="Arial" w:hAnsi="Arial" w:cs="Arial"/>
                <w:b/>
                <w:bCs/>
                <w:caps/>
                <w:sz w:val="24"/>
                <w:szCs w:val="24"/>
                <w:lang w:val="en-SG"/>
              </w:rPr>
              <w:t xml:space="preserve"> </w:t>
            </w:r>
            <w:r w:rsidR="00A04A05" w:rsidRPr="00A25F65">
              <w:rPr>
                <w:rStyle w:val="cf01"/>
                <w:rFonts w:ascii="Arial" w:hAnsi="Arial" w:cs="Arial"/>
                <w:b/>
                <w:bCs/>
                <w:caps/>
                <w:sz w:val="24"/>
                <w:szCs w:val="24"/>
                <w:lang w:val="en-SG"/>
              </w:rPr>
              <w:t>and/</w:t>
            </w:r>
            <w:r w:rsidR="004C17D1" w:rsidRPr="00A25F65">
              <w:rPr>
                <w:rStyle w:val="cf01"/>
                <w:rFonts w:ascii="Arial" w:hAnsi="Arial" w:cs="Arial"/>
                <w:b/>
                <w:bCs/>
                <w:caps/>
                <w:sz w:val="24"/>
                <w:szCs w:val="24"/>
                <w:lang w:val="en-SG"/>
              </w:rPr>
              <w:t xml:space="preserve">or </w:t>
            </w:r>
            <w:r w:rsidR="00F6007E" w:rsidRPr="00A25F65">
              <w:rPr>
                <w:rStyle w:val="cf01"/>
                <w:rFonts w:ascii="Arial" w:hAnsi="Arial" w:cs="Arial"/>
                <w:b/>
                <w:bCs/>
                <w:caps/>
                <w:sz w:val="24"/>
                <w:szCs w:val="24"/>
                <w:lang w:val="en-SG"/>
              </w:rPr>
              <w:t>innovation</w:t>
            </w:r>
            <w:r w:rsidR="00F6007E" w:rsidRPr="00A25F65">
              <w:rPr>
                <w:rStyle w:val="cf01"/>
                <w:rFonts w:ascii="Arial" w:hAnsi="Arial" w:cs="Arial"/>
                <w:b/>
                <w:bCs/>
                <w:sz w:val="24"/>
                <w:szCs w:val="24"/>
                <w:lang w:val="en-SG"/>
              </w:rPr>
              <w:t>? *</w:t>
            </w:r>
            <w:r w:rsidR="00A04A05" w:rsidRPr="00A25F65">
              <w:rPr>
                <w:rStyle w:val="cf01"/>
                <w:rFonts w:ascii="Arial" w:hAnsi="Arial" w:cs="Arial"/>
                <w:b/>
                <w:bCs/>
                <w:sz w:val="24"/>
                <w:szCs w:val="24"/>
                <w:lang w:val="en-SG"/>
              </w:rPr>
              <w:t xml:space="preserve"> </w:t>
            </w:r>
            <w:r w:rsidR="00A04A05" w:rsidRPr="00A25F65">
              <w:rPr>
                <w:rStyle w:val="cf01"/>
                <w:rFonts w:ascii="Arial" w:hAnsi="Arial" w:cs="Arial"/>
                <w:sz w:val="24"/>
                <w:szCs w:val="24"/>
                <w:lang w:val="en-SG"/>
              </w:rPr>
              <w:t>(</w:t>
            </w:r>
            <w:r w:rsidR="00F4533B" w:rsidRPr="00A25F65">
              <w:rPr>
                <w:rStyle w:val="cf01"/>
                <w:rFonts w:ascii="Arial" w:hAnsi="Arial" w:cs="Arial"/>
                <w:sz w:val="24"/>
                <w:szCs w:val="24"/>
                <w:lang w:val="en-SG"/>
              </w:rPr>
              <w:t>u</w:t>
            </w:r>
            <w:r w:rsidR="000712B4" w:rsidRPr="00A25F65">
              <w:rPr>
                <w:rStyle w:val="cf01"/>
                <w:rFonts w:ascii="Arial" w:hAnsi="Arial" w:cs="Arial"/>
                <w:sz w:val="24"/>
                <w:szCs w:val="24"/>
                <w:lang w:val="en-SG"/>
              </w:rPr>
              <w:t xml:space="preserve">p to </w:t>
            </w:r>
            <w:r w:rsidR="00A04A05" w:rsidRPr="00A25F65">
              <w:rPr>
                <w:rStyle w:val="cf01"/>
                <w:rFonts w:ascii="Arial" w:hAnsi="Arial" w:cs="Arial"/>
                <w:sz w:val="24"/>
                <w:szCs w:val="24"/>
                <w:lang w:val="en-SG"/>
              </w:rPr>
              <w:t xml:space="preserve">1,000 </w:t>
            </w:r>
            <w:r w:rsidR="00465DCA">
              <w:rPr>
                <w:rStyle w:val="cf01"/>
                <w:rFonts w:ascii="Arial" w:hAnsi="Arial" w:cs="Arial"/>
                <w:sz w:val="24"/>
                <w:szCs w:val="24"/>
                <w:lang w:val="en-SG"/>
              </w:rPr>
              <w:t>words</w:t>
            </w:r>
            <w:r w:rsidR="00A04A05" w:rsidRPr="00A25F65">
              <w:rPr>
                <w:rStyle w:val="cf01"/>
                <w:rFonts w:ascii="Arial" w:hAnsi="Arial" w:cs="Arial"/>
                <w:sz w:val="24"/>
                <w:szCs w:val="24"/>
                <w:lang w:val="en-SG"/>
              </w:rPr>
              <w:t>)</w:t>
            </w:r>
          </w:p>
        </w:tc>
      </w:tr>
      <w:tr w:rsidR="002C72B2" w:rsidRPr="00A25F65" w14:paraId="3370D157" w14:textId="77777777" w:rsidTr="7EF35160">
        <w:trPr>
          <w:trHeight w:val="60"/>
        </w:trPr>
        <w:tc>
          <w:tcPr>
            <w:tcW w:w="10130" w:type="dxa"/>
            <w:gridSpan w:val="2"/>
            <w:shd w:val="clear" w:color="auto" w:fill="auto"/>
          </w:tcPr>
          <w:tbl>
            <w:tblPr>
              <w:tblStyle w:val="TableGrid"/>
              <w:tblW w:w="0" w:type="auto"/>
              <w:tblLayout w:type="fixed"/>
              <w:tblLook w:val="04A0" w:firstRow="1" w:lastRow="0" w:firstColumn="1" w:lastColumn="0" w:noHBand="0" w:noVBand="1"/>
            </w:tblPr>
            <w:tblGrid>
              <w:gridCol w:w="10110"/>
            </w:tblGrid>
            <w:tr w:rsidR="000A1B22" w14:paraId="217FE912" w14:textId="77777777" w:rsidTr="00E36795">
              <w:tc>
                <w:tcPr>
                  <w:tcW w:w="10110" w:type="dxa"/>
                </w:tcPr>
                <w:p w14:paraId="591B2108" w14:textId="77777777" w:rsidR="000A1B22" w:rsidRPr="00A23CB8" w:rsidRDefault="000A1B22" w:rsidP="000A1B22">
                  <w:pPr>
                    <w:pStyle w:val="BodyText"/>
                    <w:rPr>
                      <w:b/>
                      <w:bCs/>
                      <w:lang w:val="en-SG" w:eastAsia="en-GB"/>
                    </w:rPr>
                  </w:pPr>
                  <w:r w:rsidRPr="00A23CB8">
                    <w:rPr>
                      <w:b/>
                      <w:bCs/>
                      <w:lang w:val="en-SG" w:eastAsia="en-GB"/>
                    </w:rPr>
                    <w:t>Current Challenges</w:t>
                  </w:r>
                </w:p>
                <w:p w14:paraId="11C4C985" w14:textId="77777777" w:rsidR="0016466E" w:rsidRPr="00A23CB8" w:rsidRDefault="0016466E" w:rsidP="000A1B22">
                  <w:pPr>
                    <w:pStyle w:val="BodyText"/>
                    <w:rPr>
                      <w:b/>
                      <w:bCs/>
                      <w:lang w:val="en-SG" w:eastAsia="en-GB"/>
                    </w:rPr>
                  </w:pPr>
                </w:p>
                <w:p w14:paraId="7C3028D8" w14:textId="77777777" w:rsidR="0016466E" w:rsidRPr="00A23CB8" w:rsidRDefault="0016466E" w:rsidP="000A1B22">
                  <w:pPr>
                    <w:rPr>
                      <w:i/>
                      <w:iCs/>
                      <w:sz w:val="24"/>
                      <w:szCs w:val="24"/>
                      <w:u w:val="single"/>
                    </w:rPr>
                  </w:pPr>
                  <w:r w:rsidRPr="00A23CB8">
                    <w:rPr>
                      <w:sz w:val="24"/>
                      <w:szCs w:val="24"/>
                    </w:rPr>
                    <w:t xml:space="preserve">The implementation of Remote Surveillance Technology proposed by </w:t>
                  </w:r>
                  <w:r w:rsidRPr="00A23CB8">
                    <w:rPr>
                      <w:i/>
                      <w:iCs/>
                      <w:sz w:val="24"/>
                      <w:szCs w:val="24"/>
                      <w:u w:val="single"/>
                    </w:rPr>
                    <w:t>Company A</w:t>
                  </w:r>
                  <w:r w:rsidRPr="00A23CB8">
                    <w:rPr>
                      <w:sz w:val="24"/>
                      <w:szCs w:val="24"/>
                    </w:rPr>
                    <w:t xml:space="preserve"> in </w:t>
                  </w:r>
                  <w:r w:rsidRPr="00A23CB8">
                    <w:rPr>
                      <w:i/>
                      <w:iCs/>
                      <w:sz w:val="24"/>
                      <w:szCs w:val="24"/>
                      <w:u w:val="single"/>
                    </w:rPr>
                    <w:t>Site A</w:t>
                  </w:r>
                  <w:r w:rsidRPr="00A23CB8">
                    <w:rPr>
                      <w:sz w:val="24"/>
                      <w:szCs w:val="24"/>
                    </w:rPr>
                    <w:t xml:space="preserve"> can enhance the business capabilities by (</w:t>
                  </w:r>
                  <w:r w:rsidRPr="00A23CB8">
                    <w:rPr>
                      <w:i/>
                      <w:iCs/>
                      <w:sz w:val="24"/>
                      <w:szCs w:val="24"/>
                      <w:u w:val="single"/>
                    </w:rPr>
                    <w:t>describe how it helps improve the site/officer/company.</w:t>
                  </w:r>
                  <w:r w:rsidRPr="00A23CB8">
                    <w:rPr>
                      <w:sz w:val="24"/>
                      <w:szCs w:val="24"/>
                    </w:rPr>
                    <w:t xml:space="preserve">) Moreover, the project can improve productivity by </w:t>
                  </w:r>
                  <w:r w:rsidRPr="00A23CB8">
                    <w:rPr>
                      <w:i/>
                      <w:iCs/>
                      <w:sz w:val="24"/>
                      <w:szCs w:val="24"/>
                      <w:u w:val="single"/>
                    </w:rPr>
                    <w:t xml:space="preserve">(describe how it improves productivity. i.e. Reduce manpower, increase efficiency, etc.) </w:t>
                  </w:r>
                </w:p>
                <w:p w14:paraId="1CCDB32B" w14:textId="77777777" w:rsidR="0016466E" w:rsidRPr="00A23CB8" w:rsidRDefault="0016466E" w:rsidP="000A1B22">
                  <w:pPr>
                    <w:rPr>
                      <w:i/>
                      <w:iCs/>
                      <w:sz w:val="24"/>
                      <w:szCs w:val="24"/>
                      <w:u w:val="single"/>
                    </w:rPr>
                  </w:pPr>
                </w:p>
                <w:p w14:paraId="424B4D54" w14:textId="77777777" w:rsidR="0016466E" w:rsidRPr="00A23CB8" w:rsidRDefault="0016466E" w:rsidP="0016466E">
                  <w:pPr>
                    <w:rPr>
                      <w:sz w:val="24"/>
                      <w:szCs w:val="24"/>
                    </w:rPr>
                  </w:pPr>
                  <w:r w:rsidRPr="00A23CB8">
                    <w:rPr>
                      <w:sz w:val="24"/>
                      <w:szCs w:val="24"/>
                    </w:rPr>
                    <w:t>Remote surveillance technology enables continuous monitoring of premises, allowing security personnel to focus on other tasks. This frees up staff time and resources, enhancing customer service and improving the overall living experience for residents. Businesses can remotely monitor and manage their assets, accessing real-time data for greater flexibility and control.</w:t>
                  </w:r>
                </w:p>
                <w:p w14:paraId="5DE27A5D" w14:textId="77777777" w:rsidR="0016466E" w:rsidRPr="00A23CB8" w:rsidRDefault="0016466E" w:rsidP="0016466E">
                  <w:pPr>
                    <w:rPr>
                      <w:sz w:val="24"/>
                      <w:szCs w:val="24"/>
                    </w:rPr>
                  </w:pPr>
                </w:p>
                <w:p w14:paraId="547D1C5F" w14:textId="77777777" w:rsidR="0016466E" w:rsidRPr="00A23CB8" w:rsidRDefault="0016466E" w:rsidP="0016466E">
                  <w:pPr>
                    <w:rPr>
                      <w:sz w:val="24"/>
                      <w:szCs w:val="24"/>
                    </w:rPr>
                  </w:pPr>
                  <w:r w:rsidRPr="00A23CB8">
                    <w:rPr>
                      <w:sz w:val="24"/>
                      <w:szCs w:val="24"/>
                    </w:rPr>
                    <w:t xml:space="preserve">Intrusion systems serve as a powerful deterrent against burglars and intruders by detecting unauthorized access or activity. They alert security personnel, enabling timely action to prevent theft, vandalism, or other criminal activity. These systems can also detect potential threats such as smoke or fire, helping to prevent damage. </w:t>
                  </w:r>
                </w:p>
                <w:p w14:paraId="5EB65981" w14:textId="77777777" w:rsidR="0016466E" w:rsidRPr="00A23CB8" w:rsidRDefault="0016466E" w:rsidP="0016466E">
                  <w:pPr>
                    <w:rPr>
                      <w:sz w:val="24"/>
                      <w:szCs w:val="24"/>
                    </w:rPr>
                  </w:pPr>
                </w:p>
                <w:p w14:paraId="392FF2B0" w14:textId="14948069" w:rsidR="0016466E" w:rsidRPr="00A23CB8" w:rsidRDefault="0016466E" w:rsidP="0016466E">
                  <w:pPr>
                    <w:rPr>
                      <w:sz w:val="24"/>
                      <w:szCs w:val="24"/>
                    </w:rPr>
                  </w:pPr>
                  <w:r w:rsidRPr="00A23CB8">
                    <w:rPr>
                      <w:sz w:val="24"/>
                      <w:szCs w:val="24"/>
                    </w:rPr>
                    <w:t>Overall, remote surveillance and intrusion systems enhance security, reduce false alarms, and save time and resources for security agencies and residents alike.</w:t>
                  </w:r>
                </w:p>
                <w:p w14:paraId="142DF987" w14:textId="77777777" w:rsidR="0016466E" w:rsidRPr="00A23CB8" w:rsidRDefault="0016466E" w:rsidP="000A1B22">
                  <w:pPr>
                    <w:rPr>
                      <w:sz w:val="24"/>
                      <w:szCs w:val="24"/>
                    </w:rPr>
                  </w:pPr>
                </w:p>
                <w:p w14:paraId="1C002686" w14:textId="46DDD63F" w:rsidR="0016466E" w:rsidRPr="00A23CB8" w:rsidRDefault="0016466E" w:rsidP="000A1B22">
                  <w:pPr>
                    <w:rPr>
                      <w:i/>
                      <w:iCs/>
                      <w:sz w:val="24"/>
                      <w:szCs w:val="24"/>
                      <w:u w:val="single"/>
                    </w:rPr>
                  </w:pPr>
                  <w:r w:rsidRPr="00A23CB8">
                    <w:rPr>
                      <w:sz w:val="24"/>
                      <w:szCs w:val="24"/>
                    </w:rPr>
                    <w:t xml:space="preserve">Overall, the </w:t>
                  </w:r>
                  <w:r w:rsidRPr="00A23CB8">
                    <w:rPr>
                      <w:i/>
                      <w:iCs/>
                      <w:sz w:val="24"/>
                      <w:szCs w:val="24"/>
                      <w:u w:val="single"/>
                    </w:rPr>
                    <w:t>project ABC</w:t>
                  </w:r>
                  <w:r w:rsidRPr="00A23CB8">
                    <w:rPr>
                      <w:sz w:val="24"/>
                      <w:szCs w:val="24"/>
                    </w:rPr>
                    <w:t xml:space="preserve"> has the potential to enhance business capabilities, improve productivity, and drive innovation at </w:t>
                  </w:r>
                  <w:r w:rsidRPr="00A23CB8">
                    <w:rPr>
                      <w:i/>
                      <w:iCs/>
                      <w:sz w:val="24"/>
                      <w:szCs w:val="24"/>
                      <w:u w:val="single"/>
                    </w:rPr>
                    <w:t>Site A.</w:t>
                  </w:r>
                </w:p>
                <w:p w14:paraId="5914BA76" w14:textId="77777777" w:rsidR="0016466E" w:rsidRPr="00A23CB8" w:rsidRDefault="0016466E" w:rsidP="000A1B22">
                  <w:pPr>
                    <w:rPr>
                      <w:i/>
                      <w:iCs/>
                      <w:sz w:val="24"/>
                      <w:szCs w:val="24"/>
                      <w:u w:val="single"/>
                    </w:rPr>
                  </w:pPr>
                </w:p>
                <w:p w14:paraId="11FD8B67" w14:textId="77777777" w:rsidR="000A1B22" w:rsidRPr="00A23CB8" w:rsidRDefault="000A1B22" w:rsidP="000A1B22">
                  <w:pPr>
                    <w:pStyle w:val="BodyText"/>
                    <w:rPr>
                      <w:b/>
                      <w:bCs/>
                      <w:lang w:val="en-SG" w:eastAsia="en-GB"/>
                    </w:rPr>
                  </w:pPr>
                </w:p>
                <w:p w14:paraId="23174627" w14:textId="3EBDCA10" w:rsidR="000A1B22" w:rsidRPr="00A23CB8" w:rsidRDefault="000A1B22" w:rsidP="000A1B22">
                  <w:pPr>
                    <w:pStyle w:val="BodyText"/>
                    <w:rPr>
                      <w:b/>
                      <w:bCs/>
                      <w:lang w:val="en-SG" w:eastAsia="en-GB"/>
                    </w:rPr>
                  </w:pPr>
                  <w:r w:rsidRPr="00A23CB8">
                    <w:rPr>
                      <w:b/>
                      <w:bCs/>
                      <w:lang w:val="en-SG" w:eastAsia="en-GB"/>
                    </w:rPr>
                    <w:t>Proposed Solution</w:t>
                  </w:r>
                </w:p>
                <w:p w14:paraId="1444D712" w14:textId="2D544360" w:rsidR="0016466E" w:rsidRPr="00A23CB8" w:rsidRDefault="00A57DED" w:rsidP="000A1B22">
                  <w:pPr>
                    <w:rPr>
                      <w:sz w:val="24"/>
                      <w:szCs w:val="24"/>
                    </w:rPr>
                  </w:pPr>
                  <w:r w:rsidRPr="00A23CB8">
                    <w:rPr>
                      <w:sz w:val="24"/>
                      <w:szCs w:val="24"/>
                    </w:rPr>
                    <w:t xml:space="preserve">Implementing </w:t>
                  </w:r>
                  <w:r w:rsidRPr="00A23CB8">
                    <w:rPr>
                      <w:b/>
                      <w:bCs/>
                      <w:color w:val="FF0000"/>
                      <w:sz w:val="24"/>
                      <w:szCs w:val="24"/>
                    </w:rPr>
                    <w:t>Remote Surveillance Technology</w:t>
                  </w:r>
                  <w:r w:rsidRPr="00A23CB8">
                    <w:rPr>
                      <w:color w:val="FF0000"/>
                      <w:sz w:val="24"/>
                      <w:szCs w:val="24"/>
                    </w:rPr>
                    <w:t xml:space="preserve"> </w:t>
                  </w:r>
                  <w:r w:rsidRPr="00A23CB8">
                    <w:rPr>
                      <w:sz w:val="24"/>
                      <w:szCs w:val="24"/>
                    </w:rPr>
                    <w:t>and intrusion systems at Site A enhances security and safety while offering workers skill development and job satisfaction. Workers can acquire new skills in security technology, data management, and analysis, improving their value and job satisfaction. Job redesign eliminates manual security patrols, allowing for more focus on customer service and emergency response. This attracts and retains local talent, leading to a more skilled workforce and improved overall living experiences.</w:t>
                  </w:r>
                </w:p>
                <w:p w14:paraId="2E6CDDA6" w14:textId="1783EB64" w:rsidR="000A1B22" w:rsidRPr="00A57DED" w:rsidRDefault="000A1B22" w:rsidP="00A57DED">
                  <w:pPr>
                    <w:rPr>
                      <w:rFonts w:eastAsia="Times New Roman"/>
                      <w:b/>
                      <w:bCs/>
                      <w:lang w:val="en-SG" w:eastAsia="en-GB"/>
                    </w:rPr>
                  </w:pPr>
                </w:p>
              </w:tc>
            </w:tr>
          </w:tbl>
          <w:p w14:paraId="01B5B86D" w14:textId="77777777" w:rsidR="00107857" w:rsidRPr="00A25F65" w:rsidRDefault="00107857" w:rsidP="007B2455">
            <w:pPr>
              <w:widowControl/>
              <w:autoSpaceDE/>
              <w:autoSpaceDN/>
              <w:ind w:right="104"/>
              <w:rPr>
                <w:rFonts w:eastAsia="Times New Roman"/>
                <w:b/>
                <w:bCs/>
                <w:sz w:val="24"/>
                <w:szCs w:val="24"/>
                <w:lang w:val="en-SG" w:eastAsia="en-GB"/>
              </w:rPr>
            </w:pPr>
          </w:p>
        </w:tc>
      </w:tr>
    </w:tbl>
    <w:p w14:paraId="6722B1D9" w14:textId="77777777" w:rsidR="00C36B5E" w:rsidRPr="00A25F65" w:rsidRDefault="00C36B5E" w:rsidP="00F61363">
      <w:pPr>
        <w:ind w:right="104"/>
        <w:rPr>
          <w:lang w:val="en-SG"/>
        </w:rPr>
      </w:pPr>
    </w:p>
    <w:p w14:paraId="3F2E54EA" w14:textId="77777777" w:rsidR="009806CB" w:rsidRPr="00CB6059" w:rsidRDefault="009806CB" w:rsidP="00AE39DE">
      <w:pPr>
        <w:pStyle w:val="BodyText"/>
        <w:rPr>
          <w:lang w:val="en-SG"/>
        </w:rPr>
      </w:pPr>
    </w:p>
    <w:sectPr w:rsidR="009806CB" w:rsidRPr="00CB6059" w:rsidSect="004337F8">
      <w:headerReference w:type="default" r:id="rId11"/>
      <w:footerReference w:type="default" r:id="rId12"/>
      <w:pgSz w:w="11910" w:h="16840"/>
      <w:pgMar w:top="1560" w:right="680" w:bottom="1160" w:left="920" w:header="0" w:footer="9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4D17B" w14:textId="77777777" w:rsidR="004337F8" w:rsidRDefault="004337F8">
      <w:r>
        <w:separator/>
      </w:r>
    </w:p>
  </w:endnote>
  <w:endnote w:type="continuationSeparator" w:id="0">
    <w:p w14:paraId="6F891D01" w14:textId="77777777" w:rsidR="004337F8" w:rsidRDefault="004337F8">
      <w:r>
        <w:continuationSeparator/>
      </w:r>
    </w:p>
  </w:endnote>
  <w:endnote w:type="continuationNotice" w:id="1">
    <w:p w14:paraId="4F28C741" w14:textId="77777777" w:rsidR="004337F8" w:rsidRDefault="004337F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altName w:val="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3B41B" w14:textId="0415F5C2" w:rsidR="002D1301" w:rsidRPr="00F61363" w:rsidRDefault="002D1301">
    <w:pPr>
      <w:pStyle w:val="BodyText"/>
      <w:spacing w:line="14" w:lineRule="auto"/>
      <w:rPr>
        <w:sz w:val="18"/>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3831F1" w14:textId="77777777" w:rsidR="004337F8" w:rsidRDefault="004337F8">
      <w:r>
        <w:separator/>
      </w:r>
    </w:p>
  </w:footnote>
  <w:footnote w:type="continuationSeparator" w:id="0">
    <w:p w14:paraId="25E887CE" w14:textId="77777777" w:rsidR="004337F8" w:rsidRDefault="004337F8">
      <w:r>
        <w:continuationSeparator/>
      </w:r>
    </w:p>
  </w:footnote>
  <w:footnote w:type="continuationNotice" w:id="1">
    <w:p w14:paraId="1D902CCD" w14:textId="77777777" w:rsidR="004337F8" w:rsidRDefault="004337F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2A15F" w14:textId="3954B82B" w:rsidR="002D1301" w:rsidRDefault="002D1301">
    <w:pPr>
      <w:pStyle w:val="BodyText"/>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97881"/>
    <w:multiLevelType w:val="hybridMultilevel"/>
    <w:tmpl w:val="9A7881AA"/>
    <w:lvl w:ilvl="0" w:tplc="B0F2D56A">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 w15:restartNumberingAfterBreak="0">
    <w:nsid w:val="069C3062"/>
    <w:multiLevelType w:val="hybridMultilevel"/>
    <w:tmpl w:val="19C27312"/>
    <w:lvl w:ilvl="0" w:tplc="149ACA92">
      <w:start w:val="1"/>
      <w:numFmt w:val="lowerRoman"/>
      <w:lvlText w:val="%1)"/>
      <w:lvlJc w:val="left"/>
      <w:pPr>
        <w:ind w:left="1800" w:hanging="360"/>
      </w:pPr>
      <w:rPr>
        <w:rFonts w:hint="default"/>
      </w:rPr>
    </w:lvl>
    <w:lvl w:ilvl="1" w:tplc="48090019" w:tentative="1">
      <w:start w:val="1"/>
      <w:numFmt w:val="lowerLetter"/>
      <w:lvlText w:val="%2."/>
      <w:lvlJc w:val="left"/>
      <w:pPr>
        <w:ind w:left="2520" w:hanging="360"/>
      </w:pPr>
    </w:lvl>
    <w:lvl w:ilvl="2" w:tplc="4809001B" w:tentative="1">
      <w:start w:val="1"/>
      <w:numFmt w:val="lowerRoman"/>
      <w:lvlText w:val="%3."/>
      <w:lvlJc w:val="right"/>
      <w:pPr>
        <w:ind w:left="3240" w:hanging="180"/>
      </w:pPr>
    </w:lvl>
    <w:lvl w:ilvl="3" w:tplc="4809000F" w:tentative="1">
      <w:start w:val="1"/>
      <w:numFmt w:val="decimal"/>
      <w:lvlText w:val="%4."/>
      <w:lvlJc w:val="left"/>
      <w:pPr>
        <w:ind w:left="3960" w:hanging="360"/>
      </w:pPr>
    </w:lvl>
    <w:lvl w:ilvl="4" w:tplc="48090019" w:tentative="1">
      <w:start w:val="1"/>
      <w:numFmt w:val="lowerLetter"/>
      <w:lvlText w:val="%5."/>
      <w:lvlJc w:val="left"/>
      <w:pPr>
        <w:ind w:left="4680" w:hanging="360"/>
      </w:pPr>
    </w:lvl>
    <w:lvl w:ilvl="5" w:tplc="4809001B" w:tentative="1">
      <w:start w:val="1"/>
      <w:numFmt w:val="lowerRoman"/>
      <w:lvlText w:val="%6."/>
      <w:lvlJc w:val="right"/>
      <w:pPr>
        <w:ind w:left="5400" w:hanging="180"/>
      </w:pPr>
    </w:lvl>
    <w:lvl w:ilvl="6" w:tplc="4809000F" w:tentative="1">
      <w:start w:val="1"/>
      <w:numFmt w:val="decimal"/>
      <w:lvlText w:val="%7."/>
      <w:lvlJc w:val="left"/>
      <w:pPr>
        <w:ind w:left="6120" w:hanging="360"/>
      </w:pPr>
    </w:lvl>
    <w:lvl w:ilvl="7" w:tplc="48090019" w:tentative="1">
      <w:start w:val="1"/>
      <w:numFmt w:val="lowerLetter"/>
      <w:lvlText w:val="%8."/>
      <w:lvlJc w:val="left"/>
      <w:pPr>
        <w:ind w:left="6840" w:hanging="360"/>
      </w:pPr>
    </w:lvl>
    <w:lvl w:ilvl="8" w:tplc="4809001B" w:tentative="1">
      <w:start w:val="1"/>
      <w:numFmt w:val="lowerRoman"/>
      <w:lvlText w:val="%9."/>
      <w:lvlJc w:val="right"/>
      <w:pPr>
        <w:ind w:left="7560" w:hanging="180"/>
      </w:pPr>
    </w:lvl>
  </w:abstractNum>
  <w:abstractNum w:abstractNumId="2" w15:restartNumberingAfterBreak="0">
    <w:nsid w:val="07783ED8"/>
    <w:multiLevelType w:val="hybridMultilevel"/>
    <w:tmpl w:val="C2B05CC2"/>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F92563"/>
    <w:multiLevelType w:val="hybridMultilevel"/>
    <w:tmpl w:val="8B9EC3DC"/>
    <w:lvl w:ilvl="0" w:tplc="FFFFFFFF">
      <w:start w:val="1"/>
      <w:numFmt w:val="lowerLetter"/>
      <w:lvlText w:val="%1."/>
      <w:lvlJc w:val="left"/>
      <w:pPr>
        <w:ind w:left="720" w:hanging="360"/>
      </w:pPr>
    </w:lvl>
    <w:lvl w:ilvl="1" w:tplc="B0F2D56A">
      <w:start w:val="1"/>
      <w:numFmt w:val="lowerRoman"/>
      <w:lvlText w:val="%2)"/>
      <w:lvlJc w:val="left"/>
      <w:pPr>
        <w:ind w:left="1440" w:hanging="360"/>
      </w:pPr>
      <w:rPr>
        <w:rFonts w:hint="default"/>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FA5AF2"/>
    <w:multiLevelType w:val="multilevel"/>
    <w:tmpl w:val="804C5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10D4623"/>
    <w:multiLevelType w:val="multilevel"/>
    <w:tmpl w:val="DC66B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18546A0"/>
    <w:multiLevelType w:val="hybridMultilevel"/>
    <w:tmpl w:val="735AB89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BD5DB1"/>
    <w:multiLevelType w:val="multilevel"/>
    <w:tmpl w:val="0F5EE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B43C76"/>
    <w:multiLevelType w:val="hybridMultilevel"/>
    <w:tmpl w:val="6DB08368"/>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9" w15:restartNumberingAfterBreak="0">
    <w:nsid w:val="19D35CE7"/>
    <w:multiLevelType w:val="hybridMultilevel"/>
    <w:tmpl w:val="B4D6FC50"/>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0" w15:restartNumberingAfterBreak="0">
    <w:nsid w:val="1B413327"/>
    <w:multiLevelType w:val="hybridMultilevel"/>
    <w:tmpl w:val="A184E9DC"/>
    <w:lvl w:ilvl="0" w:tplc="16BC9B42">
      <w:start w:val="31"/>
      <w:numFmt w:val="bullet"/>
      <w:lvlText w:val="-"/>
      <w:lvlJc w:val="left"/>
      <w:pPr>
        <w:ind w:left="720" w:hanging="360"/>
      </w:pPr>
      <w:rPr>
        <w:rFonts w:ascii="Arial" w:eastAsia="DengXi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EF30520"/>
    <w:multiLevelType w:val="hybridMultilevel"/>
    <w:tmpl w:val="8A1033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18220D6"/>
    <w:multiLevelType w:val="hybridMultilevel"/>
    <w:tmpl w:val="C4CEA498"/>
    <w:lvl w:ilvl="0" w:tplc="FFFFFFFF">
      <w:start w:val="1"/>
      <w:numFmt w:val="lowerLetter"/>
      <w:lvlText w:val="%1."/>
      <w:lvlJc w:val="left"/>
      <w:pPr>
        <w:ind w:left="720" w:hanging="360"/>
      </w:pPr>
    </w:lvl>
    <w:lvl w:ilvl="1" w:tplc="B0F2D56A">
      <w:start w:val="1"/>
      <w:numFmt w:val="lowerRoman"/>
      <w:lvlText w:val="%2)"/>
      <w:lvlJc w:val="left"/>
      <w:pPr>
        <w:ind w:left="1440" w:hanging="360"/>
      </w:pPr>
      <w:rPr>
        <w:rFonts w:hint="default"/>
        <w:strike w:val="0"/>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6CF0918"/>
    <w:multiLevelType w:val="hybridMultilevel"/>
    <w:tmpl w:val="80B41D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DC5CF9"/>
    <w:multiLevelType w:val="hybridMultilevel"/>
    <w:tmpl w:val="4FAA931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9B1F05"/>
    <w:multiLevelType w:val="multilevel"/>
    <w:tmpl w:val="304A1466"/>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16" w15:restartNumberingAfterBreak="0">
    <w:nsid w:val="30DB7B3A"/>
    <w:multiLevelType w:val="hybridMultilevel"/>
    <w:tmpl w:val="4EA69E32"/>
    <w:lvl w:ilvl="0" w:tplc="B0F2D56A">
      <w:start w:val="1"/>
      <w:numFmt w:val="lowerRoman"/>
      <w:lvlText w:val="%1)"/>
      <w:lvlJc w:val="left"/>
      <w:pPr>
        <w:ind w:left="720" w:hanging="360"/>
      </w:pPr>
      <w:rPr>
        <w:rFonts w:hint="default"/>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4973E4E"/>
    <w:multiLevelType w:val="hybridMultilevel"/>
    <w:tmpl w:val="FE5A6668"/>
    <w:lvl w:ilvl="0" w:tplc="BFD28E56">
      <w:start w:val="1"/>
      <w:numFmt w:val="decimal"/>
      <w:pStyle w:val="para"/>
      <w:lvlText w:val="%1."/>
      <w:lvlJc w:val="left"/>
      <w:pPr>
        <w:tabs>
          <w:tab w:val="num" w:pos="720"/>
        </w:tabs>
        <w:ind w:left="0" w:firstLine="0"/>
      </w:pPr>
      <w:rPr>
        <w:rFonts w:ascii="Arial" w:hAnsi="Arial" w:cs="Symbol" w:hint="default"/>
        <w:b w:val="0"/>
        <w:i w:val="0"/>
        <w:sz w:val="22"/>
        <w:szCs w:val="22"/>
      </w:rPr>
    </w:lvl>
    <w:lvl w:ilvl="1" w:tplc="04AEDFA0">
      <w:start w:val="1"/>
      <w:numFmt w:val="lowerLetter"/>
      <w:lvlText w:val="(%2)"/>
      <w:lvlJc w:val="left"/>
      <w:pPr>
        <w:tabs>
          <w:tab w:val="num" w:pos="1440"/>
        </w:tabs>
        <w:ind w:left="1440" w:hanging="360"/>
      </w:pPr>
      <w:rPr>
        <w:rFonts w:hint="default"/>
      </w:rPr>
    </w:lvl>
    <w:lvl w:ilvl="2" w:tplc="4809000F">
      <w:start w:val="1"/>
      <w:numFmt w:val="decimal"/>
      <w:lvlText w:val="%3."/>
      <w:lvlJc w:val="left"/>
      <w:pPr>
        <w:tabs>
          <w:tab w:val="num" w:pos="2160"/>
        </w:tabs>
        <w:ind w:left="2160" w:hanging="180"/>
      </w:pPr>
      <w:rPr>
        <w:rFonts w:hint="default"/>
      </w:rPr>
    </w:lvl>
    <w:lvl w:ilvl="3" w:tplc="305A3EB0">
      <w:start w:val="1"/>
      <w:numFmt w:val="lowerLetter"/>
      <w:lvlText w:val="(%4)"/>
      <w:lvlJc w:val="left"/>
      <w:pPr>
        <w:tabs>
          <w:tab w:val="num" w:pos="3240"/>
        </w:tabs>
        <w:ind w:left="3240" w:hanging="720"/>
      </w:pPr>
      <w:rPr>
        <w:rFonts w:ascii="Arial" w:eastAsia="Times New Roman" w:hAnsi="Arial" w:cs="Symbol"/>
      </w:rPr>
    </w:lvl>
    <w:lvl w:ilvl="4" w:tplc="F730A650">
      <w:start w:val="1"/>
      <w:numFmt w:val="lowerRoman"/>
      <w:lvlText w:val="(%5)"/>
      <w:lvlJc w:val="left"/>
      <w:pPr>
        <w:tabs>
          <w:tab w:val="num" w:pos="720"/>
        </w:tabs>
        <w:ind w:left="720" w:hanging="720"/>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8" w15:restartNumberingAfterBreak="0">
    <w:nsid w:val="36B03C56"/>
    <w:multiLevelType w:val="hybridMultilevel"/>
    <w:tmpl w:val="BA107020"/>
    <w:lvl w:ilvl="0" w:tplc="13727DA4">
      <w:start w:val="1"/>
      <w:numFmt w:val="decimal"/>
      <w:lvlText w:val="%1."/>
      <w:lvlJc w:val="left"/>
      <w:pPr>
        <w:ind w:left="933" w:hanging="360"/>
      </w:pPr>
      <w:rPr>
        <w:rFonts w:ascii="Arial" w:eastAsia="Arial" w:hAnsi="Arial" w:cs="Arial" w:hint="default"/>
        <w:spacing w:val="-4"/>
        <w:w w:val="99"/>
        <w:sz w:val="24"/>
        <w:szCs w:val="24"/>
        <w:lang w:val="en-US" w:eastAsia="en-US" w:bidi="ar-SA"/>
      </w:rPr>
    </w:lvl>
    <w:lvl w:ilvl="1" w:tplc="6658931C">
      <w:numFmt w:val="bullet"/>
      <w:lvlText w:val="•"/>
      <w:lvlJc w:val="left"/>
      <w:pPr>
        <w:ind w:left="1876" w:hanging="360"/>
      </w:pPr>
      <w:rPr>
        <w:rFonts w:hint="default"/>
        <w:lang w:val="en-US" w:eastAsia="en-US" w:bidi="ar-SA"/>
      </w:rPr>
    </w:lvl>
    <w:lvl w:ilvl="2" w:tplc="2812C5DC">
      <w:numFmt w:val="bullet"/>
      <w:lvlText w:val="•"/>
      <w:lvlJc w:val="left"/>
      <w:pPr>
        <w:ind w:left="2813" w:hanging="360"/>
      </w:pPr>
      <w:rPr>
        <w:rFonts w:hint="default"/>
        <w:lang w:val="en-US" w:eastAsia="en-US" w:bidi="ar-SA"/>
      </w:rPr>
    </w:lvl>
    <w:lvl w:ilvl="3" w:tplc="0E46E066">
      <w:numFmt w:val="bullet"/>
      <w:lvlText w:val="•"/>
      <w:lvlJc w:val="left"/>
      <w:pPr>
        <w:ind w:left="3750" w:hanging="360"/>
      </w:pPr>
      <w:rPr>
        <w:rFonts w:hint="default"/>
        <w:lang w:val="en-US" w:eastAsia="en-US" w:bidi="ar-SA"/>
      </w:rPr>
    </w:lvl>
    <w:lvl w:ilvl="4" w:tplc="46DE1BE2">
      <w:numFmt w:val="bullet"/>
      <w:lvlText w:val="•"/>
      <w:lvlJc w:val="left"/>
      <w:pPr>
        <w:ind w:left="4687" w:hanging="360"/>
      </w:pPr>
      <w:rPr>
        <w:rFonts w:hint="default"/>
        <w:lang w:val="en-US" w:eastAsia="en-US" w:bidi="ar-SA"/>
      </w:rPr>
    </w:lvl>
    <w:lvl w:ilvl="5" w:tplc="FFF868F2">
      <w:numFmt w:val="bullet"/>
      <w:lvlText w:val="•"/>
      <w:lvlJc w:val="left"/>
      <w:pPr>
        <w:ind w:left="5624" w:hanging="360"/>
      </w:pPr>
      <w:rPr>
        <w:rFonts w:hint="default"/>
        <w:lang w:val="en-US" w:eastAsia="en-US" w:bidi="ar-SA"/>
      </w:rPr>
    </w:lvl>
    <w:lvl w:ilvl="6" w:tplc="8202E7D4">
      <w:numFmt w:val="bullet"/>
      <w:lvlText w:val="•"/>
      <w:lvlJc w:val="left"/>
      <w:pPr>
        <w:ind w:left="6561" w:hanging="360"/>
      </w:pPr>
      <w:rPr>
        <w:rFonts w:hint="default"/>
        <w:lang w:val="en-US" w:eastAsia="en-US" w:bidi="ar-SA"/>
      </w:rPr>
    </w:lvl>
    <w:lvl w:ilvl="7" w:tplc="4762D10A">
      <w:numFmt w:val="bullet"/>
      <w:lvlText w:val="•"/>
      <w:lvlJc w:val="left"/>
      <w:pPr>
        <w:ind w:left="7498" w:hanging="360"/>
      </w:pPr>
      <w:rPr>
        <w:rFonts w:hint="default"/>
        <w:lang w:val="en-US" w:eastAsia="en-US" w:bidi="ar-SA"/>
      </w:rPr>
    </w:lvl>
    <w:lvl w:ilvl="8" w:tplc="022C8D8E">
      <w:numFmt w:val="bullet"/>
      <w:lvlText w:val="•"/>
      <w:lvlJc w:val="left"/>
      <w:pPr>
        <w:ind w:left="8435" w:hanging="360"/>
      </w:pPr>
      <w:rPr>
        <w:rFonts w:hint="default"/>
        <w:lang w:val="en-US" w:eastAsia="en-US" w:bidi="ar-SA"/>
      </w:rPr>
    </w:lvl>
  </w:abstractNum>
  <w:abstractNum w:abstractNumId="19" w15:restartNumberingAfterBreak="0">
    <w:nsid w:val="38780D97"/>
    <w:multiLevelType w:val="multilevel"/>
    <w:tmpl w:val="EE02534C"/>
    <w:lvl w:ilvl="0">
      <w:start w:val="1"/>
      <w:numFmt w:val="lowerRoman"/>
      <w:lvlText w:val="%1."/>
      <w:lvlJc w:val="right"/>
      <w:pPr>
        <w:ind w:left="1503" w:hanging="360"/>
      </w:pPr>
      <w:rPr>
        <w:rFonts w:hint="default"/>
      </w:rPr>
    </w:lvl>
    <w:lvl w:ilvl="1">
      <w:start w:val="1"/>
      <w:numFmt w:val="lowerLetter"/>
      <w:lvlText w:val="%2)"/>
      <w:lvlJc w:val="left"/>
      <w:pPr>
        <w:ind w:left="1863" w:hanging="360"/>
      </w:pPr>
    </w:lvl>
    <w:lvl w:ilvl="2">
      <w:start w:val="1"/>
      <w:numFmt w:val="lowerRoman"/>
      <w:lvlText w:val="%3)"/>
      <w:lvlJc w:val="left"/>
      <w:pPr>
        <w:ind w:left="2223" w:hanging="360"/>
      </w:pPr>
    </w:lvl>
    <w:lvl w:ilvl="3">
      <w:start w:val="1"/>
      <w:numFmt w:val="decimal"/>
      <w:lvlText w:val="(%4)"/>
      <w:lvlJc w:val="left"/>
      <w:pPr>
        <w:ind w:left="2583" w:hanging="360"/>
      </w:pPr>
    </w:lvl>
    <w:lvl w:ilvl="4">
      <w:start w:val="1"/>
      <w:numFmt w:val="lowerLetter"/>
      <w:lvlText w:val="(%5)"/>
      <w:lvlJc w:val="left"/>
      <w:pPr>
        <w:ind w:left="2943" w:hanging="360"/>
      </w:pPr>
    </w:lvl>
    <w:lvl w:ilvl="5">
      <w:start w:val="1"/>
      <w:numFmt w:val="lowerRoman"/>
      <w:lvlText w:val="(%6)"/>
      <w:lvlJc w:val="left"/>
      <w:pPr>
        <w:ind w:left="3303" w:hanging="360"/>
      </w:pPr>
    </w:lvl>
    <w:lvl w:ilvl="6">
      <w:start w:val="1"/>
      <w:numFmt w:val="decimal"/>
      <w:lvlText w:val="%7."/>
      <w:lvlJc w:val="left"/>
      <w:pPr>
        <w:ind w:left="3663" w:hanging="360"/>
      </w:pPr>
    </w:lvl>
    <w:lvl w:ilvl="7">
      <w:start w:val="1"/>
      <w:numFmt w:val="lowerLetter"/>
      <w:lvlText w:val="%8."/>
      <w:lvlJc w:val="left"/>
      <w:pPr>
        <w:ind w:left="4023" w:hanging="360"/>
      </w:pPr>
    </w:lvl>
    <w:lvl w:ilvl="8">
      <w:start w:val="1"/>
      <w:numFmt w:val="lowerRoman"/>
      <w:lvlText w:val="%9."/>
      <w:lvlJc w:val="left"/>
      <w:pPr>
        <w:ind w:left="4383" w:hanging="360"/>
      </w:pPr>
    </w:lvl>
  </w:abstractNum>
  <w:abstractNum w:abstractNumId="20" w15:restartNumberingAfterBreak="0">
    <w:nsid w:val="3E674083"/>
    <w:multiLevelType w:val="multilevel"/>
    <w:tmpl w:val="304A1466"/>
    <w:lvl w:ilvl="0">
      <w:start w:val="1"/>
      <w:numFmt w:val="bullet"/>
      <w:lvlText w:val=""/>
      <w:lvlJc w:val="left"/>
      <w:pPr>
        <w:ind w:left="1080" w:hanging="360"/>
      </w:pPr>
      <w:rPr>
        <w:rFonts w:ascii="Symbol" w:hAnsi="Symbol" w:hint="default"/>
      </w:rPr>
    </w:lvl>
    <w:lvl w:ilvl="1">
      <w:start w:val="1"/>
      <w:numFmt w:val="lowerLetter"/>
      <w:lvlText w:val="%2)"/>
      <w:lvlJc w:val="left"/>
      <w:pPr>
        <w:ind w:left="1440" w:hanging="360"/>
      </w:pPr>
    </w:lvl>
    <w:lvl w:ilvl="2">
      <w:start w:val="1"/>
      <w:numFmt w:val="lowerRoman"/>
      <w:lvlText w:val="%3)"/>
      <w:lvlJc w:val="left"/>
      <w:pPr>
        <w:ind w:left="1800" w:hanging="360"/>
      </w:pPr>
    </w:lvl>
    <w:lvl w:ilvl="3">
      <w:start w:val="1"/>
      <w:numFmt w:val="decimal"/>
      <w:lvlText w:val="(%4)"/>
      <w:lvlJc w:val="left"/>
      <w:pPr>
        <w:ind w:left="2160" w:hanging="360"/>
      </w:pPr>
    </w:lvl>
    <w:lvl w:ilvl="4">
      <w:start w:val="1"/>
      <w:numFmt w:val="lowerLetter"/>
      <w:lvlText w:val="(%5)"/>
      <w:lvlJc w:val="left"/>
      <w:pPr>
        <w:ind w:left="2520" w:hanging="360"/>
      </w:pPr>
    </w:lvl>
    <w:lvl w:ilvl="5">
      <w:start w:val="1"/>
      <w:numFmt w:val="lowerRoman"/>
      <w:lvlText w:val="(%6)"/>
      <w:lvlJc w:val="left"/>
      <w:pPr>
        <w:ind w:left="2880" w:hanging="360"/>
      </w:pPr>
    </w:lvl>
    <w:lvl w:ilvl="6">
      <w:start w:val="1"/>
      <w:numFmt w:val="decimal"/>
      <w:lvlText w:val="%7."/>
      <w:lvlJc w:val="left"/>
      <w:pPr>
        <w:ind w:left="3240" w:hanging="360"/>
      </w:pPr>
    </w:lvl>
    <w:lvl w:ilvl="7">
      <w:start w:val="1"/>
      <w:numFmt w:val="lowerLetter"/>
      <w:lvlText w:val="%8."/>
      <w:lvlJc w:val="left"/>
      <w:pPr>
        <w:ind w:left="3600" w:hanging="360"/>
      </w:pPr>
    </w:lvl>
    <w:lvl w:ilvl="8">
      <w:start w:val="1"/>
      <w:numFmt w:val="lowerRoman"/>
      <w:lvlText w:val="%9."/>
      <w:lvlJc w:val="left"/>
      <w:pPr>
        <w:ind w:left="3960" w:hanging="360"/>
      </w:pPr>
    </w:lvl>
  </w:abstractNum>
  <w:abstractNum w:abstractNumId="21" w15:restartNumberingAfterBreak="0">
    <w:nsid w:val="418B2C4C"/>
    <w:multiLevelType w:val="hybridMultilevel"/>
    <w:tmpl w:val="39D03C24"/>
    <w:lvl w:ilvl="0" w:tplc="B16CEB72">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31D7F1C"/>
    <w:multiLevelType w:val="multilevel"/>
    <w:tmpl w:val="512422A0"/>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56A2691"/>
    <w:multiLevelType w:val="hybridMultilevel"/>
    <w:tmpl w:val="698C9AE6"/>
    <w:lvl w:ilvl="0" w:tplc="FFFFFFFF">
      <w:start w:val="1"/>
      <w:numFmt w:val="lowerLetter"/>
      <w:lvlText w:val="%1."/>
      <w:lvlJc w:val="left"/>
      <w:pPr>
        <w:ind w:left="720" w:hanging="360"/>
      </w:pPr>
    </w:lvl>
    <w:lvl w:ilvl="1" w:tplc="0809001B">
      <w:start w:val="1"/>
      <w:numFmt w:val="lowerRoman"/>
      <w:lvlText w:val="%2."/>
      <w:lvlJc w:val="righ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6AB4C81"/>
    <w:multiLevelType w:val="hybridMultilevel"/>
    <w:tmpl w:val="5C0E17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8331378"/>
    <w:multiLevelType w:val="multilevel"/>
    <w:tmpl w:val="A3FEEF66"/>
    <w:lvl w:ilvl="0">
      <w:start w:val="1"/>
      <w:numFmt w:val="decimal"/>
      <w:lvlText w:val="%1)"/>
      <w:lvlJc w:val="left"/>
      <w:pPr>
        <w:ind w:left="360" w:hanging="360"/>
      </w:pPr>
    </w:lvl>
    <w:lvl w:ilvl="1">
      <w:start w:val="1"/>
      <w:numFmt w:val="decimal"/>
      <w:lvlText w:val="%2."/>
      <w:lvlJc w:val="left"/>
      <w:pPr>
        <w:ind w:left="720" w:hanging="360"/>
      </w:pPr>
      <w:rPr>
        <w:rFonts w:ascii="Arial" w:eastAsia="Arial" w:hAnsi="Arial" w:cs="Arial" w:hint="default"/>
        <w:spacing w:val="-23"/>
        <w:w w:val="99"/>
        <w:sz w:val="24"/>
        <w:szCs w:val="24"/>
        <w:lang w:val="en-US" w:eastAsia="en-US" w:bidi="ar-SA"/>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48DB2EE3"/>
    <w:multiLevelType w:val="hybridMultilevel"/>
    <w:tmpl w:val="F7C275FC"/>
    <w:lvl w:ilvl="0" w:tplc="48090001">
      <w:start w:val="1"/>
      <w:numFmt w:val="bullet"/>
      <w:lvlText w:val=""/>
      <w:lvlJc w:val="left"/>
      <w:pPr>
        <w:ind w:left="1440" w:hanging="360"/>
      </w:pPr>
      <w:rPr>
        <w:rFonts w:ascii="Symbol" w:hAnsi="Symbol" w:hint="default"/>
      </w:rPr>
    </w:lvl>
    <w:lvl w:ilvl="1" w:tplc="48090003" w:tentative="1">
      <w:start w:val="1"/>
      <w:numFmt w:val="bullet"/>
      <w:lvlText w:val="o"/>
      <w:lvlJc w:val="left"/>
      <w:pPr>
        <w:ind w:left="2160" w:hanging="360"/>
      </w:pPr>
      <w:rPr>
        <w:rFonts w:ascii="Courier New" w:hAnsi="Courier New" w:cs="Courier New" w:hint="default"/>
      </w:rPr>
    </w:lvl>
    <w:lvl w:ilvl="2" w:tplc="48090005" w:tentative="1">
      <w:start w:val="1"/>
      <w:numFmt w:val="bullet"/>
      <w:lvlText w:val=""/>
      <w:lvlJc w:val="left"/>
      <w:pPr>
        <w:ind w:left="2880" w:hanging="360"/>
      </w:pPr>
      <w:rPr>
        <w:rFonts w:ascii="Wingdings" w:hAnsi="Wingdings" w:hint="default"/>
      </w:rPr>
    </w:lvl>
    <w:lvl w:ilvl="3" w:tplc="48090001" w:tentative="1">
      <w:start w:val="1"/>
      <w:numFmt w:val="bullet"/>
      <w:lvlText w:val=""/>
      <w:lvlJc w:val="left"/>
      <w:pPr>
        <w:ind w:left="3600" w:hanging="360"/>
      </w:pPr>
      <w:rPr>
        <w:rFonts w:ascii="Symbol" w:hAnsi="Symbol" w:hint="default"/>
      </w:rPr>
    </w:lvl>
    <w:lvl w:ilvl="4" w:tplc="48090003" w:tentative="1">
      <w:start w:val="1"/>
      <w:numFmt w:val="bullet"/>
      <w:lvlText w:val="o"/>
      <w:lvlJc w:val="left"/>
      <w:pPr>
        <w:ind w:left="4320" w:hanging="360"/>
      </w:pPr>
      <w:rPr>
        <w:rFonts w:ascii="Courier New" w:hAnsi="Courier New" w:cs="Courier New" w:hint="default"/>
      </w:rPr>
    </w:lvl>
    <w:lvl w:ilvl="5" w:tplc="48090005" w:tentative="1">
      <w:start w:val="1"/>
      <w:numFmt w:val="bullet"/>
      <w:lvlText w:val=""/>
      <w:lvlJc w:val="left"/>
      <w:pPr>
        <w:ind w:left="5040" w:hanging="360"/>
      </w:pPr>
      <w:rPr>
        <w:rFonts w:ascii="Wingdings" w:hAnsi="Wingdings" w:hint="default"/>
      </w:rPr>
    </w:lvl>
    <w:lvl w:ilvl="6" w:tplc="48090001" w:tentative="1">
      <w:start w:val="1"/>
      <w:numFmt w:val="bullet"/>
      <w:lvlText w:val=""/>
      <w:lvlJc w:val="left"/>
      <w:pPr>
        <w:ind w:left="5760" w:hanging="360"/>
      </w:pPr>
      <w:rPr>
        <w:rFonts w:ascii="Symbol" w:hAnsi="Symbol" w:hint="default"/>
      </w:rPr>
    </w:lvl>
    <w:lvl w:ilvl="7" w:tplc="48090003" w:tentative="1">
      <w:start w:val="1"/>
      <w:numFmt w:val="bullet"/>
      <w:lvlText w:val="o"/>
      <w:lvlJc w:val="left"/>
      <w:pPr>
        <w:ind w:left="6480" w:hanging="360"/>
      </w:pPr>
      <w:rPr>
        <w:rFonts w:ascii="Courier New" w:hAnsi="Courier New" w:cs="Courier New" w:hint="default"/>
      </w:rPr>
    </w:lvl>
    <w:lvl w:ilvl="8" w:tplc="48090005" w:tentative="1">
      <w:start w:val="1"/>
      <w:numFmt w:val="bullet"/>
      <w:lvlText w:val=""/>
      <w:lvlJc w:val="left"/>
      <w:pPr>
        <w:ind w:left="7200" w:hanging="360"/>
      </w:pPr>
      <w:rPr>
        <w:rFonts w:ascii="Wingdings" w:hAnsi="Wingdings" w:hint="default"/>
      </w:rPr>
    </w:lvl>
  </w:abstractNum>
  <w:abstractNum w:abstractNumId="27" w15:restartNumberingAfterBreak="0">
    <w:nsid w:val="4CBC0706"/>
    <w:multiLevelType w:val="hybridMultilevel"/>
    <w:tmpl w:val="2BC81D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48A7DFE"/>
    <w:multiLevelType w:val="hybridMultilevel"/>
    <w:tmpl w:val="DFE84F2C"/>
    <w:lvl w:ilvl="0" w:tplc="B0F2D56A">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29" w15:restartNumberingAfterBreak="0">
    <w:nsid w:val="56C750A2"/>
    <w:multiLevelType w:val="hybridMultilevel"/>
    <w:tmpl w:val="5944F4E4"/>
    <w:lvl w:ilvl="0" w:tplc="48090019">
      <w:start w:val="1"/>
      <w:numFmt w:val="lowerLetter"/>
      <w:lvlText w:val="%1."/>
      <w:lvlJc w:val="left"/>
      <w:pPr>
        <w:ind w:left="933" w:hanging="360"/>
      </w:pPr>
    </w:lvl>
    <w:lvl w:ilvl="1" w:tplc="48090019" w:tentative="1">
      <w:start w:val="1"/>
      <w:numFmt w:val="lowerLetter"/>
      <w:lvlText w:val="%2."/>
      <w:lvlJc w:val="left"/>
      <w:pPr>
        <w:ind w:left="1653" w:hanging="360"/>
      </w:pPr>
    </w:lvl>
    <w:lvl w:ilvl="2" w:tplc="4809001B" w:tentative="1">
      <w:start w:val="1"/>
      <w:numFmt w:val="lowerRoman"/>
      <w:lvlText w:val="%3."/>
      <w:lvlJc w:val="right"/>
      <w:pPr>
        <w:ind w:left="2373" w:hanging="180"/>
      </w:pPr>
    </w:lvl>
    <w:lvl w:ilvl="3" w:tplc="4809000F" w:tentative="1">
      <w:start w:val="1"/>
      <w:numFmt w:val="decimal"/>
      <w:lvlText w:val="%4."/>
      <w:lvlJc w:val="left"/>
      <w:pPr>
        <w:ind w:left="3093" w:hanging="360"/>
      </w:pPr>
    </w:lvl>
    <w:lvl w:ilvl="4" w:tplc="48090019" w:tentative="1">
      <w:start w:val="1"/>
      <w:numFmt w:val="lowerLetter"/>
      <w:lvlText w:val="%5."/>
      <w:lvlJc w:val="left"/>
      <w:pPr>
        <w:ind w:left="3813" w:hanging="360"/>
      </w:pPr>
    </w:lvl>
    <w:lvl w:ilvl="5" w:tplc="4809001B" w:tentative="1">
      <w:start w:val="1"/>
      <w:numFmt w:val="lowerRoman"/>
      <w:lvlText w:val="%6."/>
      <w:lvlJc w:val="right"/>
      <w:pPr>
        <w:ind w:left="4533" w:hanging="180"/>
      </w:pPr>
    </w:lvl>
    <w:lvl w:ilvl="6" w:tplc="4809000F" w:tentative="1">
      <w:start w:val="1"/>
      <w:numFmt w:val="decimal"/>
      <w:lvlText w:val="%7."/>
      <w:lvlJc w:val="left"/>
      <w:pPr>
        <w:ind w:left="5253" w:hanging="360"/>
      </w:pPr>
    </w:lvl>
    <w:lvl w:ilvl="7" w:tplc="48090019" w:tentative="1">
      <w:start w:val="1"/>
      <w:numFmt w:val="lowerLetter"/>
      <w:lvlText w:val="%8."/>
      <w:lvlJc w:val="left"/>
      <w:pPr>
        <w:ind w:left="5973" w:hanging="360"/>
      </w:pPr>
    </w:lvl>
    <w:lvl w:ilvl="8" w:tplc="4809001B" w:tentative="1">
      <w:start w:val="1"/>
      <w:numFmt w:val="lowerRoman"/>
      <w:lvlText w:val="%9."/>
      <w:lvlJc w:val="right"/>
      <w:pPr>
        <w:ind w:left="6693" w:hanging="180"/>
      </w:pPr>
    </w:lvl>
  </w:abstractNum>
  <w:abstractNum w:abstractNumId="30" w15:restartNumberingAfterBreak="0">
    <w:nsid w:val="57FD4C09"/>
    <w:multiLevelType w:val="hybridMultilevel"/>
    <w:tmpl w:val="9A6233E8"/>
    <w:lvl w:ilvl="0" w:tplc="7090DC9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A170060"/>
    <w:multiLevelType w:val="hybridMultilevel"/>
    <w:tmpl w:val="44721A6C"/>
    <w:lvl w:ilvl="0" w:tplc="08090019">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5C1F63A6"/>
    <w:multiLevelType w:val="hybridMultilevel"/>
    <w:tmpl w:val="6CB4D35A"/>
    <w:lvl w:ilvl="0" w:tplc="B0F2D56A">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33" w15:restartNumberingAfterBreak="0">
    <w:nsid w:val="5D821B4C"/>
    <w:multiLevelType w:val="multilevel"/>
    <w:tmpl w:val="8204399C"/>
    <w:lvl w:ilvl="0">
      <w:start w:val="1"/>
      <w:numFmt w:val="bullet"/>
      <w:lvlText w:val=""/>
      <w:lvlJc w:val="left"/>
      <w:pPr>
        <w:ind w:left="360" w:hanging="360"/>
      </w:pPr>
      <w:rPr>
        <w:rFonts w:ascii="Symbol" w:hAnsi="Symbol" w:hint="default"/>
        <w:color w:val="FF0000"/>
      </w:r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5F0D43E0"/>
    <w:multiLevelType w:val="hybridMultilevel"/>
    <w:tmpl w:val="B4D6FC50"/>
    <w:lvl w:ilvl="0" w:tplc="63BEF3CE">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08D5544"/>
    <w:multiLevelType w:val="hybridMultilevel"/>
    <w:tmpl w:val="D2209D6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A423B4D"/>
    <w:multiLevelType w:val="multilevel"/>
    <w:tmpl w:val="87E61D08"/>
    <w:lvl w:ilvl="0">
      <w:start w:val="1"/>
      <w:numFmt w:val="bullet"/>
      <w:lvlText w:val=""/>
      <w:lvlJc w:val="left"/>
      <w:pPr>
        <w:tabs>
          <w:tab w:val="num" w:pos="720"/>
        </w:tabs>
        <w:ind w:left="720" w:hanging="360"/>
      </w:pPr>
      <w:rPr>
        <w:rFonts w:ascii="Symbol" w:hAnsi="Symbol" w:hint="default"/>
        <w:sz w:val="20"/>
      </w:rPr>
    </w:lvl>
    <w:lvl w:ilvl="1" w:tentative="1">
      <w:numFmt w:val="bullet"/>
      <w:lvlText w:val=""/>
      <w:lvlJc w:val="left"/>
      <w:pPr>
        <w:tabs>
          <w:tab w:val="num" w:pos="1440"/>
        </w:tabs>
        <w:ind w:left="1440" w:hanging="360"/>
      </w:pPr>
      <w:rPr>
        <w:rFonts w:ascii="Symbol" w:hAnsi="Symbol" w:hint="default"/>
        <w:sz w:val="20"/>
      </w:rPr>
    </w:lvl>
    <w:lvl w:ilvl="2" w:tentative="1">
      <w:numFmt w:val="bullet"/>
      <w:lvlText w:val=""/>
      <w:lvlJc w:val="left"/>
      <w:pPr>
        <w:tabs>
          <w:tab w:val="num" w:pos="2160"/>
        </w:tabs>
        <w:ind w:left="2160" w:hanging="360"/>
      </w:pPr>
      <w:rPr>
        <w:rFonts w:ascii="Symbol" w:hAnsi="Symbol" w:hint="default"/>
        <w:sz w:val="20"/>
      </w:rPr>
    </w:lvl>
    <w:lvl w:ilvl="3" w:tentative="1">
      <w:numFmt w:val="bullet"/>
      <w:lvlText w:val=""/>
      <w:lvlJc w:val="left"/>
      <w:pPr>
        <w:tabs>
          <w:tab w:val="num" w:pos="2880"/>
        </w:tabs>
        <w:ind w:left="2880" w:hanging="360"/>
      </w:pPr>
      <w:rPr>
        <w:rFonts w:ascii="Symbol" w:hAnsi="Symbol" w:hint="default"/>
        <w:sz w:val="20"/>
      </w:rPr>
    </w:lvl>
    <w:lvl w:ilvl="4" w:tentative="1">
      <w:numFmt w:val="bullet"/>
      <w:lvlText w:val=""/>
      <w:lvlJc w:val="left"/>
      <w:pPr>
        <w:tabs>
          <w:tab w:val="num" w:pos="3600"/>
        </w:tabs>
        <w:ind w:left="3600" w:hanging="360"/>
      </w:pPr>
      <w:rPr>
        <w:rFonts w:ascii="Symbol" w:hAnsi="Symbol" w:hint="default"/>
        <w:sz w:val="20"/>
      </w:rPr>
    </w:lvl>
    <w:lvl w:ilvl="5" w:tentative="1">
      <w:numFmt w:val="bullet"/>
      <w:lvlText w:val=""/>
      <w:lvlJc w:val="left"/>
      <w:pPr>
        <w:tabs>
          <w:tab w:val="num" w:pos="4320"/>
        </w:tabs>
        <w:ind w:left="4320" w:hanging="360"/>
      </w:pPr>
      <w:rPr>
        <w:rFonts w:ascii="Symbol" w:hAnsi="Symbol" w:hint="default"/>
        <w:sz w:val="20"/>
      </w:rPr>
    </w:lvl>
    <w:lvl w:ilvl="6" w:tentative="1">
      <w:numFmt w:val="bullet"/>
      <w:lvlText w:val=""/>
      <w:lvlJc w:val="left"/>
      <w:pPr>
        <w:tabs>
          <w:tab w:val="num" w:pos="5040"/>
        </w:tabs>
        <w:ind w:left="5040" w:hanging="360"/>
      </w:pPr>
      <w:rPr>
        <w:rFonts w:ascii="Symbol" w:hAnsi="Symbol" w:hint="default"/>
        <w:sz w:val="20"/>
      </w:rPr>
    </w:lvl>
    <w:lvl w:ilvl="7" w:tentative="1">
      <w:numFmt w:val="bullet"/>
      <w:lvlText w:val=""/>
      <w:lvlJc w:val="left"/>
      <w:pPr>
        <w:tabs>
          <w:tab w:val="num" w:pos="5760"/>
        </w:tabs>
        <w:ind w:left="5760" w:hanging="360"/>
      </w:pPr>
      <w:rPr>
        <w:rFonts w:ascii="Symbol" w:hAnsi="Symbol" w:hint="default"/>
        <w:sz w:val="20"/>
      </w:rPr>
    </w:lvl>
    <w:lvl w:ilvl="8" w:tentative="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AB27C56"/>
    <w:multiLevelType w:val="multilevel"/>
    <w:tmpl w:val="A3FEEF66"/>
    <w:lvl w:ilvl="0">
      <w:start w:val="1"/>
      <w:numFmt w:val="decimal"/>
      <w:lvlText w:val="%1)"/>
      <w:lvlJc w:val="left"/>
      <w:pPr>
        <w:ind w:left="360" w:hanging="360"/>
      </w:pPr>
    </w:lvl>
    <w:lvl w:ilvl="1">
      <w:start w:val="1"/>
      <w:numFmt w:val="decimal"/>
      <w:lvlText w:val="%2."/>
      <w:lvlJc w:val="left"/>
      <w:pPr>
        <w:ind w:left="720" w:hanging="360"/>
      </w:pPr>
      <w:rPr>
        <w:rFonts w:ascii="Arial" w:eastAsia="Arial" w:hAnsi="Arial" w:cs="Arial" w:hint="default"/>
        <w:spacing w:val="-23"/>
        <w:w w:val="99"/>
        <w:sz w:val="24"/>
        <w:szCs w:val="24"/>
        <w:lang w:val="en-US" w:eastAsia="en-US" w:bidi="ar-SA"/>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15:restartNumberingAfterBreak="0">
    <w:nsid w:val="6C234638"/>
    <w:multiLevelType w:val="hybridMultilevel"/>
    <w:tmpl w:val="1FA8EE7E"/>
    <w:lvl w:ilvl="0" w:tplc="4809000F">
      <w:start w:val="1"/>
      <w:numFmt w:val="decimal"/>
      <w:lvlText w:val="%1."/>
      <w:lvlJc w:val="left"/>
      <w:pPr>
        <w:ind w:left="854" w:hanging="360"/>
      </w:pPr>
    </w:lvl>
    <w:lvl w:ilvl="1" w:tplc="48090019" w:tentative="1">
      <w:start w:val="1"/>
      <w:numFmt w:val="lowerLetter"/>
      <w:lvlText w:val="%2."/>
      <w:lvlJc w:val="left"/>
      <w:pPr>
        <w:ind w:left="1574" w:hanging="360"/>
      </w:pPr>
    </w:lvl>
    <w:lvl w:ilvl="2" w:tplc="4809001B" w:tentative="1">
      <w:start w:val="1"/>
      <w:numFmt w:val="lowerRoman"/>
      <w:lvlText w:val="%3."/>
      <w:lvlJc w:val="right"/>
      <w:pPr>
        <w:ind w:left="2294" w:hanging="180"/>
      </w:pPr>
    </w:lvl>
    <w:lvl w:ilvl="3" w:tplc="4809000F" w:tentative="1">
      <w:start w:val="1"/>
      <w:numFmt w:val="decimal"/>
      <w:lvlText w:val="%4."/>
      <w:lvlJc w:val="left"/>
      <w:pPr>
        <w:ind w:left="3014" w:hanging="360"/>
      </w:pPr>
    </w:lvl>
    <w:lvl w:ilvl="4" w:tplc="48090019" w:tentative="1">
      <w:start w:val="1"/>
      <w:numFmt w:val="lowerLetter"/>
      <w:lvlText w:val="%5."/>
      <w:lvlJc w:val="left"/>
      <w:pPr>
        <w:ind w:left="3734" w:hanging="360"/>
      </w:pPr>
    </w:lvl>
    <w:lvl w:ilvl="5" w:tplc="4809001B" w:tentative="1">
      <w:start w:val="1"/>
      <w:numFmt w:val="lowerRoman"/>
      <w:lvlText w:val="%6."/>
      <w:lvlJc w:val="right"/>
      <w:pPr>
        <w:ind w:left="4454" w:hanging="180"/>
      </w:pPr>
    </w:lvl>
    <w:lvl w:ilvl="6" w:tplc="4809000F" w:tentative="1">
      <w:start w:val="1"/>
      <w:numFmt w:val="decimal"/>
      <w:lvlText w:val="%7."/>
      <w:lvlJc w:val="left"/>
      <w:pPr>
        <w:ind w:left="5174" w:hanging="360"/>
      </w:pPr>
    </w:lvl>
    <w:lvl w:ilvl="7" w:tplc="48090019" w:tentative="1">
      <w:start w:val="1"/>
      <w:numFmt w:val="lowerLetter"/>
      <w:lvlText w:val="%8."/>
      <w:lvlJc w:val="left"/>
      <w:pPr>
        <w:ind w:left="5894" w:hanging="360"/>
      </w:pPr>
    </w:lvl>
    <w:lvl w:ilvl="8" w:tplc="4809001B" w:tentative="1">
      <w:start w:val="1"/>
      <w:numFmt w:val="lowerRoman"/>
      <w:lvlText w:val="%9."/>
      <w:lvlJc w:val="right"/>
      <w:pPr>
        <w:ind w:left="6614" w:hanging="180"/>
      </w:pPr>
    </w:lvl>
  </w:abstractNum>
  <w:abstractNum w:abstractNumId="39" w15:restartNumberingAfterBreak="0">
    <w:nsid w:val="6D023398"/>
    <w:multiLevelType w:val="hybridMultilevel"/>
    <w:tmpl w:val="70362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073439D"/>
    <w:multiLevelType w:val="hybridMultilevel"/>
    <w:tmpl w:val="1AF6D0D4"/>
    <w:lvl w:ilvl="0" w:tplc="48090001">
      <w:start w:val="1"/>
      <w:numFmt w:val="bullet"/>
      <w:lvlText w:val=""/>
      <w:lvlJc w:val="left"/>
      <w:pPr>
        <w:ind w:left="830" w:hanging="360"/>
      </w:pPr>
      <w:rPr>
        <w:rFonts w:ascii="Symbol" w:hAnsi="Symbol" w:hint="default"/>
      </w:rPr>
    </w:lvl>
    <w:lvl w:ilvl="1" w:tplc="48090003" w:tentative="1">
      <w:start w:val="1"/>
      <w:numFmt w:val="bullet"/>
      <w:lvlText w:val="o"/>
      <w:lvlJc w:val="left"/>
      <w:pPr>
        <w:ind w:left="1550" w:hanging="360"/>
      </w:pPr>
      <w:rPr>
        <w:rFonts w:ascii="Courier New" w:hAnsi="Courier New" w:cs="Courier New" w:hint="default"/>
      </w:rPr>
    </w:lvl>
    <w:lvl w:ilvl="2" w:tplc="48090005" w:tentative="1">
      <w:start w:val="1"/>
      <w:numFmt w:val="bullet"/>
      <w:lvlText w:val=""/>
      <w:lvlJc w:val="left"/>
      <w:pPr>
        <w:ind w:left="2270" w:hanging="360"/>
      </w:pPr>
      <w:rPr>
        <w:rFonts w:ascii="Wingdings" w:hAnsi="Wingdings" w:hint="default"/>
      </w:rPr>
    </w:lvl>
    <w:lvl w:ilvl="3" w:tplc="48090001" w:tentative="1">
      <w:start w:val="1"/>
      <w:numFmt w:val="bullet"/>
      <w:lvlText w:val=""/>
      <w:lvlJc w:val="left"/>
      <w:pPr>
        <w:ind w:left="2990" w:hanging="360"/>
      </w:pPr>
      <w:rPr>
        <w:rFonts w:ascii="Symbol" w:hAnsi="Symbol" w:hint="default"/>
      </w:rPr>
    </w:lvl>
    <w:lvl w:ilvl="4" w:tplc="48090003" w:tentative="1">
      <w:start w:val="1"/>
      <w:numFmt w:val="bullet"/>
      <w:lvlText w:val="o"/>
      <w:lvlJc w:val="left"/>
      <w:pPr>
        <w:ind w:left="3710" w:hanging="360"/>
      </w:pPr>
      <w:rPr>
        <w:rFonts w:ascii="Courier New" w:hAnsi="Courier New" w:cs="Courier New" w:hint="default"/>
      </w:rPr>
    </w:lvl>
    <w:lvl w:ilvl="5" w:tplc="48090005" w:tentative="1">
      <w:start w:val="1"/>
      <w:numFmt w:val="bullet"/>
      <w:lvlText w:val=""/>
      <w:lvlJc w:val="left"/>
      <w:pPr>
        <w:ind w:left="4430" w:hanging="360"/>
      </w:pPr>
      <w:rPr>
        <w:rFonts w:ascii="Wingdings" w:hAnsi="Wingdings" w:hint="default"/>
      </w:rPr>
    </w:lvl>
    <w:lvl w:ilvl="6" w:tplc="48090001" w:tentative="1">
      <w:start w:val="1"/>
      <w:numFmt w:val="bullet"/>
      <w:lvlText w:val=""/>
      <w:lvlJc w:val="left"/>
      <w:pPr>
        <w:ind w:left="5150" w:hanging="360"/>
      </w:pPr>
      <w:rPr>
        <w:rFonts w:ascii="Symbol" w:hAnsi="Symbol" w:hint="default"/>
      </w:rPr>
    </w:lvl>
    <w:lvl w:ilvl="7" w:tplc="48090003" w:tentative="1">
      <w:start w:val="1"/>
      <w:numFmt w:val="bullet"/>
      <w:lvlText w:val="o"/>
      <w:lvlJc w:val="left"/>
      <w:pPr>
        <w:ind w:left="5870" w:hanging="360"/>
      </w:pPr>
      <w:rPr>
        <w:rFonts w:ascii="Courier New" w:hAnsi="Courier New" w:cs="Courier New" w:hint="default"/>
      </w:rPr>
    </w:lvl>
    <w:lvl w:ilvl="8" w:tplc="48090005" w:tentative="1">
      <w:start w:val="1"/>
      <w:numFmt w:val="bullet"/>
      <w:lvlText w:val=""/>
      <w:lvlJc w:val="left"/>
      <w:pPr>
        <w:ind w:left="6590" w:hanging="360"/>
      </w:pPr>
      <w:rPr>
        <w:rFonts w:ascii="Wingdings" w:hAnsi="Wingdings" w:hint="default"/>
      </w:rPr>
    </w:lvl>
  </w:abstractNum>
  <w:abstractNum w:abstractNumId="41" w15:restartNumberingAfterBreak="0">
    <w:nsid w:val="75A168AE"/>
    <w:multiLevelType w:val="hybridMultilevel"/>
    <w:tmpl w:val="310E2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A33790"/>
    <w:multiLevelType w:val="hybridMultilevel"/>
    <w:tmpl w:val="0F0C7E6A"/>
    <w:lvl w:ilvl="0" w:tplc="0E9026E0">
      <w:start w:val="1"/>
      <w:numFmt w:val="bullet"/>
      <w:lvlText w:val=""/>
      <w:lvlJc w:val="left"/>
      <w:rPr>
        <w:rFonts w:ascii="Symbol" w:hAnsi="Symbol" w:hint="default"/>
        <w:color w:val="FF00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F274E06"/>
    <w:multiLevelType w:val="hybridMultilevel"/>
    <w:tmpl w:val="273C77FE"/>
    <w:lvl w:ilvl="0" w:tplc="48090001">
      <w:start w:val="1"/>
      <w:numFmt w:val="bullet"/>
      <w:lvlText w:val=""/>
      <w:lvlJc w:val="left"/>
      <w:pPr>
        <w:ind w:left="830" w:hanging="360"/>
      </w:pPr>
      <w:rPr>
        <w:rFonts w:ascii="Symbol" w:hAnsi="Symbol" w:hint="default"/>
      </w:rPr>
    </w:lvl>
    <w:lvl w:ilvl="1" w:tplc="48090003" w:tentative="1">
      <w:start w:val="1"/>
      <w:numFmt w:val="bullet"/>
      <w:lvlText w:val="o"/>
      <w:lvlJc w:val="left"/>
      <w:pPr>
        <w:ind w:left="1550" w:hanging="360"/>
      </w:pPr>
      <w:rPr>
        <w:rFonts w:ascii="Courier New" w:hAnsi="Courier New" w:cs="Courier New" w:hint="default"/>
      </w:rPr>
    </w:lvl>
    <w:lvl w:ilvl="2" w:tplc="48090005" w:tentative="1">
      <w:start w:val="1"/>
      <w:numFmt w:val="bullet"/>
      <w:lvlText w:val=""/>
      <w:lvlJc w:val="left"/>
      <w:pPr>
        <w:ind w:left="2270" w:hanging="360"/>
      </w:pPr>
      <w:rPr>
        <w:rFonts w:ascii="Wingdings" w:hAnsi="Wingdings" w:hint="default"/>
      </w:rPr>
    </w:lvl>
    <w:lvl w:ilvl="3" w:tplc="48090001" w:tentative="1">
      <w:start w:val="1"/>
      <w:numFmt w:val="bullet"/>
      <w:lvlText w:val=""/>
      <w:lvlJc w:val="left"/>
      <w:pPr>
        <w:ind w:left="2990" w:hanging="360"/>
      </w:pPr>
      <w:rPr>
        <w:rFonts w:ascii="Symbol" w:hAnsi="Symbol" w:hint="default"/>
      </w:rPr>
    </w:lvl>
    <w:lvl w:ilvl="4" w:tplc="48090003" w:tentative="1">
      <w:start w:val="1"/>
      <w:numFmt w:val="bullet"/>
      <w:lvlText w:val="o"/>
      <w:lvlJc w:val="left"/>
      <w:pPr>
        <w:ind w:left="3710" w:hanging="360"/>
      </w:pPr>
      <w:rPr>
        <w:rFonts w:ascii="Courier New" w:hAnsi="Courier New" w:cs="Courier New" w:hint="default"/>
      </w:rPr>
    </w:lvl>
    <w:lvl w:ilvl="5" w:tplc="48090005" w:tentative="1">
      <w:start w:val="1"/>
      <w:numFmt w:val="bullet"/>
      <w:lvlText w:val=""/>
      <w:lvlJc w:val="left"/>
      <w:pPr>
        <w:ind w:left="4430" w:hanging="360"/>
      </w:pPr>
      <w:rPr>
        <w:rFonts w:ascii="Wingdings" w:hAnsi="Wingdings" w:hint="default"/>
      </w:rPr>
    </w:lvl>
    <w:lvl w:ilvl="6" w:tplc="48090001" w:tentative="1">
      <w:start w:val="1"/>
      <w:numFmt w:val="bullet"/>
      <w:lvlText w:val=""/>
      <w:lvlJc w:val="left"/>
      <w:pPr>
        <w:ind w:left="5150" w:hanging="360"/>
      </w:pPr>
      <w:rPr>
        <w:rFonts w:ascii="Symbol" w:hAnsi="Symbol" w:hint="default"/>
      </w:rPr>
    </w:lvl>
    <w:lvl w:ilvl="7" w:tplc="48090003" w:tentative="1">
      <w:start w:val="1"/>
      <w:numFmt w:val="bullet"/>
      <w:lvlText w:val="o"/>
      <w:lvlJc w:val="left"/>
      <w:pPr>
        <w:ind w:left="5870" w:hanging="360"/>
      </w:pPr>
      <w:rPr>
        <w:rFonts w:ascii="Courier New" w:hAnsi="Courier New" w:cs="Courier New" w:hint="default"/>
      </w:rPr>
    </w:lvl>
    <w:lvl w:ilvl="8" w:tplc="48090005" w:tentative="1">
      <w:start w:val="1"/>
      <w:numFmt w:val="bullet"/>
      <w:lvlText w:val=""/>
      <w:lvlJc w:val="left"/>
      <w:pPr>
        <w:ind w:left="6590" w:hanging="360"/>
      </w:pPr>
      <w:rPr>
        <w:rFonts w:ascii="Wingdings" w:hAnsi="Wingdings" w:hint="default"/>
      </w:rPr>
    </w:lvl>
  </w:abstractNum>
  <w:num w:numId="1" w16cid:durableId="1105150015">
    <w:abstractNumId w:val="18"/>
  </w:num>
  <w:num w:numId="2" w16cid:durableId="1656644803">
    <w:abstractNumId w:val="16"/>
  </w:num>
  <w:num w:numId="3" w16cid:durableId="1420058448">
    <w:abstractNumId w:val="33"/>
  </w:num>
  <w:num w:numId="4" w16cid:durableId="1565023542">
    <w:abstractNumId w:val="25"/>
  </w:num>
  <w:num w:numId="5" w16cid:durableId="402528021">
    <w:abstractNumId w:val="6"/>
  </w:num>
  <w:num w:numId="6" w16cid:durableId="652216176">
    <w:abstractNumId w:val="34"/>
  </w:num>
  <w:num w:numId="7" w16cid:durableId="160779202">
    <w:abstractNumId w:val="20"/>
  </w:num>
  <w:num w:numId="8" w16cid:durableId="83382857">
    <w:abstractNumId w:val="15"/>
  </w:num>
  <w:num w:numId="9" w16cid:durableId="1952978635">
    <w:abstractNumId w:val="19"/>
  </w:num>
  <w:num w:numId="10" w16cid:durableId="249854137">
    <w:abstractNumId w:val="26"/>
  </w:num>
  <w:num w:numId="11" w16cid:durableId="694041634">
    <w:abstractNumId w:val="36"/>
  </w:num>
  <w:num w:numId="12" w16cid:durableId="913927674">
    <w:abstractNumId w:val="22"/>
  </w:num>
  <w:num w:numId="13" w16cid:durableId="1879122948">
    <w:abstractNumId w:val="39"/>
  </w:num>
  <w:num w:numId="14" w16cid:durableId="1567836946">
    <w:abstractNumId w:val="42"/>
  </w:num>
  <w:num w:numId="15" w16cid:durableId="1099594935">
    <w:abstractNumId w:val="24"/>
  </w:num>
  <w:num w:numId="16" w16cid:durableId="959997027">
    <w:abstractNumId w:val="41"/>
  </w:num>
  <w:num w:numId="17" w16cid:durableId="1834224785">
    <w:abstractNumId w:val="29"/>
  </w:num>
  <w:num w:numId="18" w16cid:durableId="1153982028">
    <w:abstractNumId w:val="28"/>
  </w:num>
  <w:num w:numId="19" w16cid:durableId="1220822533">
    <w:abstractNumId w:val="32"/>
  </w:num>
  <w:num w:numId="20" w16cid:durableId="1949003044">
    <w:abstractNumId w:val="0"/>
  </w:num>
  <w:num w:numId="21" w16cid:durableId="1376663656">
    <w:abstractNumId w:val="38"/>
  </w:num>
  <w:num w:numId="22" w16cid:durableId="831483221">
    <w:abstractNumId w:val="1"/>
  </w:num>
  <w:num w:numId="23" w16cid:durableId="687295501">
    <w:abstractNumId w:val="27"/>
  </w:num>
  <w:num w:numId="24" w16cid:durableId="1607038240">
    <w:abstractNumId w:val="14"/>
  </w:num>
  <w:num w:numId="25" w16cid:durableId="479081245">
    <w:abstractNumId w:val="11"/>
  </w:num>
  <w:num w:numId="26" w16cid:durableId="261885511">
    <w:abstractNumId w:val="31"/>
  </w:num>
  <w:num w:numId="27" w16cid:durableId="2074233726">
    <w:abstractNumId w:val="10"/>
  </w:num>
  <w:num w:numId="28" w16cid:durableId="1465927116">
    <w:abstractNumId w:val="30"/>
  </w:num>
  <w:num w:numId="29" w16cid:durableId="1460566450">
    <w:abstractNumId w:val="40"/>
  </w:num>
  <w:num w:numId="30" w16cid:durableId="1777872028">
    <w:abstractNumId w:val="43"/>
  </w:num>
  <w:num w:numId="31" w16cid:durableId="483471688">
    <w:abstractNumId w:val="37"/>
  </w:num>
  <w:num w:numId="32" w16cid:durableId="1223827891">
    <w:abstractNumId w:val="9"/>
  </w:num>
  <w:num w:numId="33" w16cid:durableId="1967811129">
    <w:abstractNumId w:val="23"/>
  </w:num>
  <w:num w:numId="34" w16cid:durableId="1309627163">
    <w:abstractNumId w:val="2"/>
  </w:num>
  <w:num w:numId="35" w16cid:durableId="1899436051">
    <w:abstractNumId w:val="3"/>
  </w:num>
  <w:num w:numId="36" w16cid:durableId="980499740">
    <w:abstractNumId w:val="12"/>
  </w:num>
  <w:num w:numId="37" w16cid:durableId="422337383">
    <w:abstractNumId w:val="17"/>
  </w:num>
  <w:num w:numId="38" w16cid:durableId="2067021049">
    <w:abstractNumId w:val="21"/>
  </w:num>
  <w:num w:numId="39" w16cid:durableId="636959705">
    <w:abstractNumId w:val="13"/>
  </w:num>
  <w:num w:numId="40" w16cid:durableId="88934422">
    <w:abstractNumId w:val="35"/>
  </w:num>
  <w:num w:numId="41" w16cid:durableId="214464693">
    <w:abstractNumId w:val="4"/>
  </w:num>
  <w:num w:numId="42" w16cid:durableId="1267424033">
    <w:abstractNumId w:val="5"/>
  </w:num>
  <w:num w:numId="43" w16cid:durableId="1505051949">
    <w:abstractNumId w:val="8"/>
  </w:num>
  <w:num w:numId="44" w16cid:durableId="1042096106">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fill="f" fillcolor="white" stroke="f">
      <v:fill color="white" on="f"/>
      <v:stroke on="f"/>
    </o:shapedefaults>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01"/>
    <w:rsid w:val="00003939"/>
    <w:rsid w:val="0000469F"/>
    <w:rsid w:val="0001056B"/>
    <w:rsid w:val="000118AE"/>
    <w:rsid w:val="00012A06"/>
    <w:rsid w:val="00012B68"/>
    <w:rsid w:val="00013921"/>
    <w:rsid w:val="00016151"/>
    <w:rsid w:val="000161FE"/>
    <w:rsid w:val="00016572"/>
    <w:rsid w:val="000200A7"/>
    <w:rsid w:val="00022C8B"/>
    <w:rsid w:val="00023E6F"/>
    <w:rsid w:val="0002441B"/>
    <w:rsid w:val="00025DB9"/>
    <w:rsid w:val="00026436"/>
    <w:rsid w:val="00026D28"/>
    <w:rsid w:val="00030817"/>
    <w:rsid w:val="00031216"/>
    <w:rsid w:val="000317E8"/>
    <w:rsid w:val="000332A0"/>
    <w:rsid w:val="00040607"/>
    <w:rsid w:val="000429AD"/>
    <w:rsid w:val="000451FC"/>
    <w:rsid w:val="00047809"/>
    <w:rsid w:val="00051087"/>
    <w:rsid w:val="00051739"/>
    <w:rsid w:val="00051F86"/>
    <w:rsid w:val="000521FD"/>
    <w:rsid w:val="00052701"/>
    <w:rsid w:val="00052F68"/>
    <w:rsid w:val="00054191"/>
    <w:rsid w:val="00054A80"/>
    <w:rsid w:val="00054DCE"/>
    <w:rsid w:val="00055BD5"/>
    <w:rsid w:val="0005666A"/>
    <w:rsid w:val="000575CF"/>
    <w:rsid w:val="00060DC6"/>
    <w:rsid w:val="00060E16"/>
    <w:rsid w:val="00061839"/>
    <w:rsid w:val="0006603C"/>
    <w:rsid w:val="0006635C"/>
    <w:rsid w:val="000706DF"/>
    <w:rsid w:val="000712B4"/>
    <w:rsid w:val="00072A60"/>
    <w:rsid w:val="00072ADB"/>
    <w:rsid w:val="00073EF2"/>
    <w:rsid w:val="00076853"/>
    <w:rsid w:val="000773F3"/>
    <w:rsid w:val="0008275A"/>
    <w:rsid w:val="00083170"/>
    <w:rsid w:val="000832F2"/>
    <w:rsid w:val="0008388B"/>
    <w:rsid w:val="0008417F"/>
    <w:rsid w:val="000841CF"/>
    <w:rsid w:val="0008450E"/>
    <w:rsid w:val="00084A43"/>
    <w:rsid w:val="00085AD6"/>
    <w:rsid w:val="00086DB6"/>
    <w:rsid w:val="00087F04"/>
    <w:rsid w:val="00091259"/>
    <w:rsid w:val="0009197E"/>
    <w:rsid w:val="00091B23"/>
    <w:rsid w:val="00092018"/>
    <w:rsid w:val="000922BD"/>
    <w:rsid w:val="00092C09"/>
    <w:rsid w:val="00093FB9"/>
    <w:rsid w:val="00094179"/>
    <w:rsid w:val="00094B9C"/>
    <w:rsid w:val="00095100"/>
    <w:rsid w:val="00096FDF"/>
    <w:rsid w:val="000A0D86"/>
    <w:rsid w:val="000A1B22"/>
    <w:rsid w:val="000A3B0E"/>
    <w:rsid w:val="000A4A63"/>
    <w:rsid w:val="000A52F7"/>
    <w:rsid w:val="000A5699"/>
    <w:rsid w:val="000A5A45"/>
    <w:rsid w:val="000A6437"/>
    <w:rsid w:val="000B098D"/>
    <w:rsid w:val="000B11CC"/>
    <w:rsid w:val="000B174F"/>
    <w:rsid w:val="000B17D0"/>
    <w:rsid w:val="000B3C31"/>
    <w:rsid w:val="000B4BF3"/>
    <w:rsid w:val="000B567F"/>
    <w:rsid w:val="000B5B84"/>
    <w:rsid w:val="000B5DF0"/>
    <w:rsid w:val="000B5EAF"/>
    <w:rsid w:val="000B6444"/>
    <w:rsid w:val="000B6980"/>
    <w:rsid w:val="000B777F"/>
    <w:rsid w:val="000B77A6"/>
    <w:rsid w:val="000C09BC"/>
    <w:rsid w:val="000C108A"/>
    <w:rsid w:val="000C1139"/>
    <w:rsid w:val="000C1B26"/>
    <w:rsid w:val="000C26C7"/>
    <w:rsid w:val="000C478F"/>
    <w:rsid w:val="000C65FB"/>
    <w:rsid w:val="000C6D81"/>
    <w:rsid w:val="000C7FF4"/>
    <w:rsid w:val="000D4F2B"/>
    <w:rsid w:val="000D63FE"/>
    <w:rsid w:val="000D6828"/>
    <w:rsid w:val="000D71EA"/>
    <w:rsid w:val="000E0541"/>
    <w:rsid w:val="000E0599"/>
    <w:rsid w:val="000E1D05"/>
    <w:rsid w:val="000E5937"/>
    <w:rsid w:val="000E6028"/>
    <w:rsid w:val="000E69D9"/>
    <w:rsid w:val="000E6B88"/>
    <w:rsid w:val="000E7E6C"/>
    <w:rsid w:val="000F012C"/>
    <w:rsid w:val="000F0BF4"/>
    <w:rsid w:val="000F1E18"/>
    <w:rsid w:val="000F1E4E"/>
    <w:rsid w:val="000F285E"/>
    <w:rsid w:val="000F2B90"/>
    <w:rsid w:val="000F6BAE"/>
    <w:rsid w:val="0010074B"/>
    <w:rsid w:val="00101AB1"/>
    <w:rsid w:val="00103355"/>
    <w:rsid w:val="001038CA"/>
    <w:rsid w:val="0010469B"/>
    <w:rsid w:val="0010697C"/>
    <w:rsid w:val="00107114"/>
    <w:rsid w:val="00107857"/>
    <w:rsid w:val="00107892"/>
    <w:rsid w:val="00111549"/>
    <w:rsid w:val="0011357A"/>
    <w:rsid w:val="00113755"/>
    <w:rsid w:val="00113A5B"/>
    <w:rsid w:val="00114522"/>
    <w:rsid w:val="0011457C"/>
    <w:rsid w:val="001145F0"/>
    <w:rsid w:val="00114AAA"/>
    <w:rsid w:val="00116910"/>
    <w:rsid w:val="00117B05"/>
    <w:rsid w:val="00121866"/>
    <w:rsid w:val="00121AF5"/>
    <w:rsid w:val="001222CE"/>
    <w:rsid w:val="001226E4"/>
    <w:rsid w:val="00123182"/>
    <w:rsid w:val="00123584"/>
    <w:rsid w:val="001244A9"/>
    <w:rsid w:val="001248C9"/>
    <w:rsid w:val="001248F3"/>
    <w:rsid w:val="00125C2C"/>
    <w:rsid w:val="001269CB"/>
    <w:rsid w:val="00126ABB"/>
    <w:rsid w:val="00130608"/>
    <w:rsid w:val="0013118D"/>
    <w:rsid w:val="0013135D"/>
    <w:rsid w:val="00131809"/>
    <w:rsid w:val="00131AF3"/>
    <w:rsid w:val="001320E3"/>
    <w:rsid w:val="00132E55"/>
    <w:rsid w:val="0013495F"/>
    <w:rsid w:val="00134DB8"/>
    <w:rsid w:val="00135EBB"/>
    <w:rsid w:val="0013737A"/>
    <w:rsid w:val="00137E6C"/>
    <w:rsid w:val="001405A4"/>
    <w:rsid w:val="00140CAE"/>
    <w:rsid w:val="00141A1B"/>
    <w:rsid w:val="0014247C"/>
    <w:rsid w:val="001436F5"/>
    <w:rsid w:val="00144016"/>
    <w:rsid w:val="00152009"/>
    <w:rsid w:val="0015227A"/>
    <w:rsid w:val="001526F8"/>
    <w:rsid w:val="00152F13"/>
    <w:rsid w:val="0015477D"/>
    <w:rsid w:val="00160825"/>
    <w:rsid w:val="00162236"/>
    <w:rsid w:val="001626D5"/>
    <w:rsid w:val="001626EE"/>
    <w:rsid w:val="00163678"/>
    <w:rsid w:val="001636ED"/>
    <w:rsid w:val="00164198"/>
    <w:rsid w:val="0016466E"/>
    <w:rsid w:val="00166560"/>
    <w:rsid w:val="00167A09"/>
    <w:rsid w:val="00167EE6"/>
    <w:rsid w:val="00167F7A"/>
    <w:rsid w:val="0017000E"/>
    <w:rsid w:val="00171A27"/>
    <w:rsid w:val="0017363C"/>
    <w:rsid w:val="0017396F"/>
    <w:rsid w:val="00174317"/>
    <w:rsid w:val="0017485A"/>
    <w:rsid w:val="00175A61"/>
    <w:rsid w:val="00177613"/>
    <w:rsid w:val="00177675"/>
    <w:rsid w:val="00177BE4"/>
    <w:rsid w:val="00177E8A"/>
    <w:rsid w:val="00180502"/>
    <w:rsid w:val="001809B9"/>
    <w:rsid w:val="0018177F"/>
    <w:rsid w:val="00181D7D"/>
    <w:rsid w:val="00182D73"/>
    <w:rsid w:val="00184473"/>
    <w:rsid w:val="001901F1"/>
    <w:rsid w:val="00192FF7"/>
    <w:rsid w:val="0019358B"/>
    <w:rsid w:val="0019372C"/>
    <w:rsid w:val="001947F6"/>
    <w:rsid w:val="00195044"/>
    <w:rsid w:val="00195599"/>
    <w:rsid w:val="00196503"/>
    <w:rsid w:val="001A0393"/>
    <w:rsid w:val="001A0F55"/>
    <w:rsid w:val="001A10C6"/>
    <w:rsid w:val="001A350D"/>
    <w:rsid w:val="001A4086"/>
    <w:rsid w:val="001A408B"/>
    <w:rsid w:val="001A4C79"/>
    <w:rsid w:val="001A533F"/>
    <w:rsid w:val="001A7D11"/>
    <w:rsid w:val="001B0616"/>
    <w:rsid w:val="001B1655"/>
    <w:rsid w:val="001B1EAE"/>
    <w:rsid w:val="001B4518"/>
    <w:rsid w:val="001B4CB0"/>
    <w:rsid w:val="001B5844"/>
    <w:rsid w:val="001C08B2"/>
    <w:rsid w:val="001C1B09"/>
    <w:rsid w:val="001C437F"/>
    <w:rsid w:val="001C5593"/>
    <w:rsid w:val="001C5895"/>
    <w:rsid w:val="001C5A80"/>
    <w:rsid w:val="001D069A"/>
    <w:rsid w:val="001D10C6"/>
    <w:rsid w:val="001D27FD"/>
    <w:rsid w:val="001D3605"/>
    <w:rsid w:val="001D39B7"/>
    <w:rsid w:val="001D5A69"/>
    <w:rsid w:val="001E09FF"/>
    <w:rsid w:val="001E3F02"/>
    <w:rsid w:val="001E4F1E"/>
    <w:rsid w:val="001E6040"/>
    <w:rsid w:val="001E6607"/>
    <w:rsid w:val="001F0953"/>
    <w:rsid w:val="001F2B70"/>
    <w:rsid w:val="001F4CAC"/>
    <w:rsid w:val="001F5002"/>
    <w:rsid w:val="001F50BD"/>
    <w:rsid w:val="001F7866"/>
    <w:rsid w:val="001F7AC6"/>
    <w:rsid w:val="002009F9"/>
    <w:rsid w:val="00203A60"/>
    <w:rsid w:val="0020626A"/>
    <w:rsid w:val="002063A3"/>
    <w:rsid w:val="00206610"/>
    <w:rsid w:val="00210DF7"/>
    <w:rsid w:val="00210E53"/>
    <w:rsid w:val="002121DD"/>
    <w:rsid w:val="00212681"/>
    <w:rsid w:val="002137E2"/>
    <w:rsid w:val="002152C2"/>
    <w:rsid w:val="00216DD7"/>
    <w:rsid w:val="00217178"/>
    <w:rsid w:val="002200BF"/>
    <w:rsid w:val="002206FF"/>
    <w:rsid w:val="0022099C"/>
    <w:rsid w:val="00220E44"/>
    <w:rsid w:val="00221984"/>
    <w:rsid w:val="00221B7F"/>
    <w:rsid w:val="00221D9D"/>
    <w:rsid w:val="00223134"/>
    <w:rsid w:val="00224CC4"/>
    <w:rsid w:val="0022712C"/>
    <w:rsid w:val="00230BFA"/>
    <w:rsid w:val="00232409"/>
    <w:rsid w:val="00232A21"/>
    <w:rsid w:val="00232D0B"/>
    <w:rsid w:val="00233EF2"/>
    <w:rsid w:val="00234112"/>
    <w:rsid w:val="0023519D"/>
    <w:rsid w:val="002355DE"/>
    <w:rsid w:val="00235883"/>
    <w:rsid w:val="00236D39"/>
    <w:rsid w:val="0023796A"/>
    <w:rsid w:val="00237D38"/>
    <w:rsid w:val="00240205"/>
    <w:rsid w:val="002418FF"/>
    <w:rsid w:val="00244251"/>
    <w:rsid w:val="00245619"/>
    <w:rsid w:val="00246D61"/>
    <w:rsid w:val="002478C3"/>
    <w:rsid w:val="00250AED"/>
    <w:rsid w:val="00250B02"/>
    <w:rsid w:val="00251490"/>
    <w:rsid w:val="00251F67"/>
    <w:rsid w:val="0025359E"/>
    <w:rsid w:val="00254793"/>
    <w:rsid w:val="00255C0A"/>
    <w:rsid w:val="00255C26"/>
    <w:rsid w:val="0026063F"/>
    <w:rsid w:val="002614D3"/>
    <w:rsid w:val="00262B6D"/>
    <w:rsid w:val="00263BC9"/>
    <w:rsid w:val="002660F0"/>
    <w:rsid w:val="00266376"/>
    <w:rsid w:val="00267785"/>
    <w:rsid w:val="00271A7D"/>
    <w:rsid w:val="002724F9"/>
    <w:rsid w:val="00273A20"/>
    <w:rsid w:val="00273E60"/>
    <w:rsid w:val="00274AA9"/>
    <w:rsid w:val="00277471"/>
    <w:rsid w:val="00277EB4"/>
    <w:rsid w:val="0028040E"/>
    <w:rsid w:val="00281674"/>
    <w:rsid w:val="002817E7"/>
    <w:rsid w:val="00282AA2"/>
    <w:rsid w:val="00282B97"/>
    <w:rsid w:val="00282FC3"/>
    <w:rsid w:val="002832F0"/>
    <w:rsid w:val="00283B73"/>
    <w:rsid w:val="00283D21"/>
    <w:rsid w:val="00284903"/>
    <w:rsid w:val="0028650C"/>
    <w:rsid w:val="00286FAE"/>
    <w:rsid w:val="002874AB"/>
    <w:rsid w:val="0028799C"/>
    <w:rsid w:val="002924CD"/>
    <w:rsid w:val="00293EE0"/>
    <w:rsid w:val="00296428"/>
    <w:rsid w:val="002A054C"/>
    <w:rsid w:val="002A0C2E"/>
    <w:rsid w:val="002A3F8D"/>
    <w:rsid w:val="002A4BCA"/>
    <w:rsid w:val="002A5DA6"/>
    <w:rsid w:val="002A6959"/>
    <w:rsid w:val="002A6A4B"/>
    <w:rsid w:val="002A74D5"/>
    <w:rsid w:val="002A751D"/>
    <w:rsid w:val="002A7D95"/>
    <w:rsid w:val="002B2608"/>
    <w:rsid w:val="002B2C66"/>
    <w:rsid w:val="002B36A3"/>
    <w:rsid w:val="002B38EA"/>
    <w:rsid w:val="002B3FF2"/>
    <w:rsid w:val="002B639C"/>
    <w:rsid w:val="002B6980"/>
    <w:rsid w:val="002B7DFA"/>
    <w:rsid w:val="002C28CE"/>
    <w:rsid w:val="002C40D6"/>
    <w:rsid w:val="002C5C65"/>
    <w:rsid w:val="002C6901"/>
    <w:rsid w:val="002C72B2"/>
    <w:rsid w:val="002D1301"/>
    <w:rsid w:val="002D1BF0"/>
    <w:rsid w:val="002D2C8D"/>
    <w:rsid w:val="002D318A"/>
    <w:rsid w:val="002D3BE5"/>
    <w:rsid w:val="002D3F87"/>
    <w:rsid w:val="002D4B04"/>
    <w:rsid w:val="002D4C59"/>
    <w:rsid w:val="002D5438"/>
    <w:rsid w:val="002D597B"/>
    <w:rsid w:val="002D686E"/>
    <w:rsid w:val="002D6BFA"/>
    <w:rsid w:val="002D6D4B"/>
    <w:rsid w:val="002D6E66"/>
    <w:rsid w:val="002D72AE"/>
    <w:rsid w:val="002D730D"/>
    <w:rsid w:val="002D73AF"/>
    <w:rsid w:val="002D77D5"/>
    <w:rsid w:val="002E1612"/>
    <w:rsid w:val="002E24CE"/>
    <w:rsid w:val="002E24DE"/>
    <w:rsid w:val="002E33E5"/>
    <w:rsid w:val="002E4A80"/>
    <w:rsid w:val="002E4C3F"/>
    <w:rsid w:val="002E6D2E"/>
    <w:rsid w:val="002E6F1A"/>
    <w:rsid w:val="002F2A23"/>
    <w:rsid w:val="002F5A5D"/>
    <w:rsid w:val="002F6A11"/>
    <w:rsid w:val="002F7D2E"/>
    <w:rsid w:val="00300921"/>
    <w:rsid w:val="00300B03"/>
    <w:rsid w:val="00300F80"/>
    <w:rsid w:val="003015EB"/>
    <w:rsid w:val="0030273F"/>
    <w:rsid w:val="003027E4"/>
    <w:rsid w:val="00303689"/>
    <w:rsid w:val="00303EBB"/>
    <w:rsid w:val="003042DD"/>
    <w:rsid w:val="00304994"/>
    <w:rsid w:val="00305415"/>
    <w:rsid w:val="00305651"/>
    <w:rsid w:val="00305EE5"/>
    <w:rsid w:val="003060E9"/>
    <w:rsid w:val="0031091D"/>
    <w:rsid w:val="00310AAE"/>
    <w:rsid w:val="00310F28"/>
    <w:rsid w:val="003117CB"/>
    <w:rsid w:val="00311CF0"/>
    <w:rsid w:val="003134E1"/>
    <w:rsid w:val="0031360C"/>
    <w:rsid w:val="00314DF9"/>
    <w:rsid w:val="003154BA"/>
    <w:rsid w:val="00315BEA"/>
    <w:rsid w:val="00315DF9"/>
    <w:rsid w:val="00316554"/>
    <w:rsid w:val="0031658B"/>
    <w:rsid w:val="00316CCB"/>
    <w:rsid w:val="0031716B"/>
    <w:rsid w:val="00320386"/>
    <w:rsid w:val="00321E18"/>
    <w:rsid w:val="00321ED4"/>
    <w:rsid w:val="0032367A"/>
    <w:rsid w:val="00323DF4"/>
    <w:rsid w:val="0032507B"/>
    <w:rsid w:val="003250BA"/>
    <w:rsid w:val="00325BD4"/>
    <w:rsid w:val="00325C10"/>
    <w:rsid w:val="0032751A"/>
    <w:rsid w:val="00330375"/>
    <w:rsid w:val="00330D7B"/>
    <w:rsid w:val="003319D1"/>
    <w:rsid w:val="003335BD"/>
    <w:rsid w:val="00334F2C"/>
    <w:rsid w:val="00335772"/>
    <w:rsid w:val="00336EB3"/>
    <w:rsid w:val="00337AE7"/>
    <w:rsid w:val="00337E33"/>
    <w:rsid w:val="00340C2A"/>
    <w:rsid w:val="003421BD"/>
    <w:rsid w:val="003429C8"/>
    <w:rsid w:val="003436F8"/>
    <w:rsid w:val="003459F1"/>
    <w:rsid w:val="00345A25"/>
    <w:rsid w:val="00346C4D"/>
    <w:rsid w:val="00351103"/>
    <w:rsid w:val="003521F1"/>
    <w:rsid w:val="00355102"/>
    <w:rsid w:val="003638F3"/>
    <w:rsid w:val="00363A83"/>
    <w:rsid w:val="00364013"/>
    <w:rsid w:val="00364576"/>
    <w:rsid w:val="00364A2B"/>
    <w:rsid w:val="003653AB"/>
    <w:rsid w:val="003664EA"/>
    <w:rsid w:val="00367DC6"/>
    <w:rsid w:val="00370314"/>
    <w:rsid w:val="00370E74"/>
    <w:rsid w:val="00372214"/>
    <w:rsid w:val="00372770"/>
    <w:rsid w:val="00372CCE"/>
    <w:rsid w:val="00373843"/>
    <w:rsid w:val="00375707"/>
    <w:rsid w:val="003761B7"/>
    <w:rsid w:val="003773B9"/>
    <w:rsid w:val="00377855"/>
    <w:rsid w:val="0038346D"/>
    <w:rsid w:val="0038379A"/>
    <w:rsid w:val="00383A2D"/>
    <w:rsid w:val="00384702"/>
    <w:rsid w:val="00385F7A"/>
    <w:rsid w:val="0038651E"/>
    <w:rsid w:val="003866A2"/>
    <w:rsid w:val="00386717"/>
    <w:rsid w:val="0038758C"/>
    <w:rsid w:val="00387A03"/>
    <w:rsid w:val="003903CD"/>
    <w:rsid w:val="00390FAA"/>
    <w:rsid w:val="003916B6"/>
    <w:rsid w:val="00391DB8"/>
    <w:rsid w:val="003928D8"/>
    <w:rsid w:val="00393F16"/>
    <w:rsid w:val="00394723"/>
    <w:rsid w:val="00397917"/>
    <w:rsid w:val="003A133E"/>
    <w:rsid w:val="003A2506"/>
    <w:rsid w:val="003A2935"/>
    <w:rsid w:val="003A33C1"/>
    <w:rsid w:val="003A36AB"/>
    <w:rsid w:val="003A4067"/>
    <w:rsid w:val="003A4DD6"/>
    <w:rsid w:val="003A5E2D"/>
    <w:rsid w:val="003A65D9"/>
    <w:rsid w:val="003A795B"/>
    <w:rsid w:val="003A7C2A"/>
    <w:rsid w:val="003B0331"/>
    <w:rsid w:val="003B1AE2"/>
    <w:rsid w:val="003B1D11"/>
    <w:rsid w:val="003B2FC2"/>
    <w:rsid w:val="003B3881"/>
    <w:rsid w:val="003B399D"/>
    <w:rsid w:val="003B4F51"/>
    <w:rsid w:val="003B6048"/>
    <w:rsid w:val="003B73B1"/>
    <w:rsid w:val="003B78DB"/>
    <w:rsid w:val="003C1BEC"/>
    <w:rsid w:val="003C2886"/>
    <w:rsid w:val="003C50A4"/>
    <w:rsid w:val="003C61D0"/>
    <w:rsid w:val="003C6EDC"/>
    <w:rsid w:val="003C7DC2"/>
    <w:rsid w:val="003D2463"/>
    <w:rsid w:val="003D3D47"/>
    <w:rsid w:val="003D4789"/>
    <w:rsid w:val="003D4B41"/>
    <w:rsid w:val="003D616E"/>
    <w:rsid w:val="003D67ED"/>
    <w:rsid w:val="003E0767"/>
    <w:rsid w:val="003E13F9"/>
    <w:rsid w:val="003E1A28"/>
    <w:rsid w:val="003E2A6B"/>
    <w:rsid w:val="003E4E97"/>
    <w:rsid w:val="003E4F68"/>
    <w:rsid w:val="003E5254"/>
    <w:rsid w:val="003E56FC"/>
    <w:rsid w:val="003E5796"/>
    <w:rsid w:val="003E5FBE"/>
    <w:rsid w:val="003E61AF"/>
    <w:rsid w:val="003F11D6"/>
    <w:rsid w:val="003F1CCA"/>
    <w:rsid w:val="003F1D76"/>
    <w:rsid w:val="003F24A1"/>
    <w:rsid w:val="003F48DA"/>
    <w:rsid w:val="003F5153"/>
    <w:rsid w:val="003F5EB3"/>
    <w:rsid w:val="003F69D5"/>
    <w:rsid w:val="00400DAE"/>
    <w:rsid w:val="00401A29"/>
    <w:rsid w:val="00402074"/>
    <w:rsid w:val="0040246D"/>
    <w:rsid w:val="00403238"/>
    <w:rsid w:val="0040479A"/>
    <w:rsid w:val="00404F4C"/>
    <w:rsid w:val="00405DAC"/>
    <w:rsid w:val="0040672E"/>
    <w:rsid w:val="00406F01"/>
    <w:rsid w:val="0040767D"/>
    <w:rsid w:val="0041032A"/>
    <w:rsid w:val="00410FCD"/>
    <w:rsid w:val="004120EF"/>
    <w:rsid w:val="00413DA4"/>
    <w:rsid w:val="00416721"/>
    <w:rsid w:val="00416ABB"/>
    <w:rsid w:val="00416DA1"/>
    <w:rsid w:val="00416DAD"/>
    <w:rsid w:val="00420C1C"/>
    <w:rsid w:val="004228E1"/>
    <w:rsid w:val="00422FDA"/>
    <w:rsid w:val="0042388D"/>
    <w:rsid w:val="00426216"/>
    <w:rsid w:val="00426FFF"/>
    <w:rsid w:val="00431282"/>
    <w:rsid w:val="00431D4D"/>
    <w:rsid w:val="00432864"/>
    <w:rsid w:val="00432B63"/>
    <w:rsid w:val="004335B3"/>
    <w:rsid w:val="004337F8"/>
    <w:rsid w:val="00433B40"/>
    <w:rsid w:val="00434396"/>
    <w:rsid w:val="00434B93"/>
    <w:rsid w:val="00435A99"/>
    <w:rsid w:val="00440283"/>
    <w:rsid w:val="00440752"/>
    <w:rsid w:val="00440ED7"/>
    <w:rsid w:val="0044186C"/>
    <w:rsid w:val="00441AF6"/>
    <w:rsid w:val="00441DB8"/>
    <w:rsid w:val="004428BC"/>
    <w:rsid w:val="00442BDA"/>
    <w:rsid w:val="00450D45"/>
    <w:rsid w:val="004513D8"/>
    <w:rsid w:val="00451E6F"/>
    <w:rsid w:val="00452877"/>
    <w:rsid w:val="00452F03"/>
    <w:rsid w:val="0045353A"/>
    <w:rsid w:val="00453841"/>
    <w:rsid w:val="00454A4C"/>
    <w:rsid w:val="00454AF4"/>
    <w:rsid w:val="00461043"/>
    <w:rsid w:val="00461663"/>
    <w:rsid w:val="00461A2E"/>
    <w:rsid w:val="00463902"/>
    <w:rsid w:val="004639C8"/>
    <w:rsid w:val="00465DCA"/>
    <w:rsid w:val="004665DF"/>
    <w:rsid w:val="00471F1E"/>
    <w:rsid w:val="0047300F"/>
    <w:rsid w:val="00473901"/>
    <w:rsid w:val="0047568F"/>
    <w:rsid w:val="00476EC1"/>
    <w:rsid w:val="0048274C"/>
    <w:rsid w:val="00483457"/>
    <w:rsid w:val="004837DE"/>
    <w:rsid w:val="00486026"/>
    <w:rsid w:val="00490C3E"/>
    <w:rsid w:val="00490EC0"/>
    <w:rsid w:val="00491F21"/>
    <w:rsid w:val="00492E9A"/>
    <w:rsid w:val="00493596"/>
    <w:rsid w:val="00493A5F"/>
    <w:rsid w:val="00494162"/>
    <w:rsid w:val="00494B47"/>
    <w:rsid w:val="00495200"/>
    <w:rsid w:val="004954E3"/>
    <w:rsid w:val="00497657"/>
    <w:rsid w:val="004A02A2"/>
    <w:rsid w:val="004A0DF7"/>
    <w:rsid w:val="004A1FF7"/>
    <w:rsid w:val="004A21EF"/>
    <w:rsid w:val="004A2526"/>
    <w:rsid w:val="004A31EA"/>
    <w:rsid w:val="004A3395"/>
    <w:rsid w:val="004A3CF1"/>
    <w:rsid w:val="004A56FE"/>
    <w:rsid w:val="004A5FA7"/>
    <w:rsid w:val="004A662B"/>
    <w:rsid w:val="004B07C4"/>
    <w:rsid w:val="004B209A"/>
    <w:rsid w:val="004B2D7B"/>
    <w:rsid w:val="004B2EC7"/>
    <w:rsid w:val="004B423D"/>
    <w:rsid w:val="004B626E"/>
    <w:rsid w:val="004B6B77"/>
    <w:rsid w:val="004B7468"/>
    <w:rsid w:val="004C092C"/>
    <w:rsid w:val="004C17C6"/>
    <w:rsid w:val="004C17D1"/>
    <w:rsid w:val="004C1DBF"/>
    <w:rsid w:val="004C2889"/>
    <w:rsid w:val="004C43EA"/>
    <w:rsid w:val="004C4FAB"/>
    <w:rsid w:val="004C5B28"/>
    <w:rsid w:val="004C6129"/>
    <w:rsid w:val="004C617B"/>
    <w:rsid w:val="004D07BA"/>
    <w:rsid w:val="004D130B"/>
    <w:rsid w:val="004D2D9E"/>
    <w:rsid w:val="004D3092"/>
    <w:rsid w:val="004D6121"/>
    <w:rsid w:val="004D64B8"/>
    <w:rsid w:val="004D682F"/>
    <w:rsid w:val="004E17C1"/>
    <w:rsid w:val="004E18E6"/>
    <w:rsid w:val="004E1BE0"/>
    <w:rsid w:val="004E2C1D"/>
    <w:rsid w:val="004E2F01"/>
    <w:rsid w:val="004E6165"/>
    <w:rsid w:val="004E7568"/>
    <w:rsid w:val="004E7CD7"/>
    <w:rsid w:val="004F25D7"/>
    <w:rsid w:val="004F2960"/>
    <w:rsid w:val="004F5A03"/>
    <w:rsid w:val="004F5C85"/>
    <w:rsid w:val="004F610E"/>
    <w:rsid w:val="004F666B"/>
    <w:rsid w:val="004F66E3"/>
    <w:rsid w:val="004F7AB6"/>
    <w:rsid w:val="00500481"/>
    <w:rsid w:val="005006EF"/>
    <w:rsid w:val="00501CA5"/>
    <w:rsid w:val="00502176"/>
    <w:rsid w:val="0050239E"/>
    <w:rsid w:val="0050293A"/>
    <w:rsid w:val="005046FA"/>
    <w:rsid w:val="00507F8F"/>
    <w:rsid w:val="00510E1D"/>
    <w:rsid w:val="0051221C"/>
    <w:rsid w:val="00512B16"/>
    <w:rsid w:val="00512DCF"/>
    <w:rsid w:val="00513FFE"/>
    <w:rsid w:val="005158D0"/>
    <w:rsid w:val="00515C1C"/>
    <w:rsid w:val="0051632A"/>
    <w:rsid w:val="00517865"/>
    <w:rsid w:val="0052094D"/>
    <w:rsid w:val="00521803"/>
    <w:rsid w:val="005219DC"/>
    <w:rsid w:val="00523912"/>
    <w:rsid w:val="005241C9"/>
    <w:rsid w:val="00525ACF"/>
    <w:rsid w:val="00525ED4"/>
    <w:rsid w:val="00531419"/>
    <w:rsid w:val="00532E25"/>
    <w:rsid w:val="00533B3E"/>
    <w:rsid w:val="00534A1F"/>
    <w:rsid w:val="00534D6D"/>
    <w:rsid w:val="00535534"/>
    <w:rsid w:val="00542B1F"/>
    <w:rsid w:val="005430C4"/>
    <w:rsid w:val="00543B6B"/>
    <w:rsid w:val="0054651E"/>
    <w:rsid w:val="005465E1"/>
    <w:rsid w:val="00551BF1"/>
    <w:rsid w:val="00552683"/>
    <w:rsid w:val="005537DD"/>
    <w:rsid w:val="00553905"/>
    <w:rsid w:val="00554F20"/>
    <w:rsid w:val="005553F7"/>
    <w:rsid w:val="00555853"/>
    <w:rsid w:val="005558A2"/>
    <w:rsid w:val="005558F5"/>
    <w:rsid w:val="005568E3"/>
    <w:rsid w:val="00556C1F"/>
    <w:rsid w:val="00557247"/>
    <w:rsid w:val="005605B9"/>
    <w:rsid w:val="00561F9F"/>
    <w:rsid w:val="00562A6A"/>
    <w:rsid w:val="00563CEB"/>
    <w:rsid w:val="00565306"/>
    <w:rsid w:val="0056639D"/>
    <w:rsid w:val="00567267"/>
    <w:rsid w:val="00567398"/>
    <w:rsid w:val="00570BBE"/>
    <w:rsid w:val="005725A8"/>
    <w:rsid w:val="005750E4"/>
    <w:rsid w:val="0057794B"/>
    <w:rsid w:val="00580630"/>
    <w:rsid w:val="00580B1D"/>
    <w:rsid w:val="005811C5"/>
    <w:rsid w:val="00582102"/>
    <w:rsid w:val="0058240A"/>
    <w:rsid w:val="00583BDA"/>
    <w:rsid w:val="00584436"/>
    <w:rsid w:val="00584724"/>
    <w:rsid w:val="00585F5A"/>
    <w:rsid w:val="0058608F"/>
    <w:rsid w:val="005878D5"/>
    <w:rsid w:val="00590616"/>
    <w:rsid w:val="00590974"/>
    <w:rsid w:val="00590996"/>
    <w:rsid w:val="0059287A"/>
    <w:rsid w:val="00592D2C"/>
    <w:rsid w:val="005949B4"/>
    <w:rsid w:val="00594E21"/>
    <w:rsid w:val="005969D0"/>
    <w:rsid w:val="00597526"/>
    <w:rsid w:val="005A1240"/>
    <w:rsid w:val="005A3936"/>
    <w:rsid w:val="005A3A9E"/>
    <w:rsid w:val="005A4D55"/>
    <w:rsid w:val="005A5217"/>
    <w:rsid w:val="005A573C"/>
    <w:rsid w:val="005A6421"/>
    <w:rsid w:val="005A6E11"/>
    <w:rsid w:val="005A71C6"/>
    <w:rsid w:val="005B027A"/>
    <w:rsid w:val="005B039D"/>
    <w:rsid w:val="005B0D61"/>
    <w:rsid w:val="005B155B"/>
    <w:rsid w:val="005B2F9B"/>
    <w:rsid w:val="005B3869"/>
    <w:rsid w:val="005B4DA3"/>
    <w:rsid w:val="005B5240"/>
    <w:rsid w:val="005B6A51"/>
    <w:rsid w:val="005B7C9F"/>
    <w:rsid w:val="005C1EA1"/>
    <w:rsid w:val="005C29B5"/>
    <w:rsid w:val="005C36C3"/>
    <w:rsid w:val="005C39CA"/>
    <w:rsid w:val="005C5ACA"/>
    <w:rsid w:val="005D0480"/>
    <w:rsid w:val="005D23C8"/>
    <w:rsid w:val="005D445B"/>
    <w:rsid w:val="005D4ECD"/>
    <w:rsid w:val="005D7D47"/>
    <w:rsid w:val="005E06FA"/>
    <w:rsid w:val="005E2635"/>
    <w:rsid w:val="005E3590"/>
    <w:rsid w:val="005E36F3"/>
    <w:rsid w:val="005E4AC1"/>
    <w:rsid w:val="005E55B7"/>
    <w:rsid w:val="005E67CE"/>
    <w:rsid w:val="005E6D65"/>
    <w:rsid w:val="005E7E2A"/>
    <w:rsid w:val="005F0C6E"/>
    <w:rsid w:val="005F17B9"/>
    <w:rsid w:val="005F3DC1"/>
    <w:rsid w:val="005F6366"/>
    <w:rsid w:val="005F7672"/>
    <w:rsid w:val="005F7781"/>
    <w:rsid w:val="00600267"/>
    <w:rsid w:val="006008DF"/>
    <w:rsid w:val="00600992"/>
    <w:rsid w:val="00601687"/>
    <w:rsid w:val="00602FB4"/>
    <w:rsid w:val="00604525"/>
    <w:rsid w:val="0060627D"/>
    <w:rsid w:val="00606E65"/>
    <w:rsid w:val="0060795E"/>
    <w:rsid w:val="00610386"/>
    <w:rsid w:val="00610E31"/>
    <w:rsid w:val="006120BE"/>
    <w:rsid w:val="00616CFA"/>
    <w:rsid w:val="00617622"/>
    <w:rsid w:val="006178AD"/>
    <w:rsid w:val="006203E2"/>
    <w:rsid w:val="00624DE7"/>
    <w:rsid w:val="006256BD"/>
    <w:rsid w:val="006264D2"/>
    <w:rsid w:val="006270D5"/>
    <w:rsid w:val="00627D19"/>
    <w:rsid w:val="006300F8"/>
    <w:rsid w:val="00631D8B"/>
    <w:rsid w:val="0063268B"/>
    <w:rsid w:val="00634433"/>
    <w:rsid w:val="00635049"/>
    <w:rsid w:val="006359B8"/>
    <w:rsid w:val="006403BA"/>
    <w:rsid w:val="00640771"/>
    <w:rsid w:val="00642169"/>
    <w:rsid w:val="006438B0"/>
    <w:rsid w:val="00643D3A"/>
    <w:rsid w:val="0064429D"/>
    <w:rsid w:val="00644456"/>
    <w:rsid w:val="00644A58"/>
    <w:rsid w:val="00646A7B"/>
    <w:rsid w:val="006513AB"/>
    <w:rsid w:val="00651F41"/>
    <w:rsid w:val="006544AA"/>
    <w:rsid w:val="00654708"/>
    <w:rsid w:val="0065493B"/>
    <w:rsid w:val="00661274"/>
    <w:rsid w:val="00661A9C"/>
    <w:rsid w:val="00662696"/>
    <w:rsid w:val="00662DED"/>
    <w:rsid w:val="00662F76"/>
    <w:rsid w:val="0066613C"/>
    <w:rsid w:val="00670A3B"/>
    <w:rsid w:val="00670C7F"/>
    <w:rsid w:val="006725A4"/>
    <w:rsid w:val="00672647"/>
    <w:rsid w:val="00672681"/>
    <w:rsid w:val="0067270E"/>
    <w:rsid w:val="00672CFF"/>
    <w:rsid w:val="00673EE6"/>
    <w:rsid w:val="00675103"/>
    <w:rsid w:val="00675CC5"/>
    <w:rsid w:val="0067747D"/>
    <w:rsid w:val="0067768D"/>
    <w:rsid w:val="00681576"/>
    <w:rsid w:val="00681CAB"/>
    <w:rsid w:val="006840C4"/>
    <w:rsid w:val="006906A8"/>
    <w:rsid w:val="00690CFF"/>
    <w:rsid w:val="00692882"/>
    <w:rsid w:val="00695F4D"/>
    <w:rsid w:val="0069603B"/>
    <w:rsid w:val="00696443"/>
    <w:rsid w:val="00697409"/>
    <w:rsid w:val="006A0B4F"/>
    <w:rsid w:val="006A0ECA"/>
    <w:rsid w:val="006A291E"/>
    <w:rsid w:val="006A3136"/>
    <w:rsid w:val="006A3476"/>
    <w:rsid w:val="006A3A72"/>
    <w:rsid w:val="006A46F5"/>
    <w:rsid w:val="006A48B9"/>
    <w:rsid w:val="006A5D77"/>
    <w:rsid w:val="006A5DC6"/>
    <w:rsid w:val="006A6195"/>
    <w:rsid w:val="006B06F4"/>
    <w:rsid w:val="006B18E2"/>
    <w:rsid w:val="006B1BA3"/>
    <w:rsid w:val="006B28DD"/>
    <w:rsid w:val="006B35AF"/>
    <w:rsid w:val="006B46D2"/>
    <w:rsid w:val="006B4A5C"/>
    <w:rsid w:val="006B5102"/>
    <w:rsid w:val="006B572E"/>
    <w:rsid w:val="006B7113"/>
    <w:rsid w:val="006B75EC"/>
    <w:rsid w:val="006C0968"/>
    <w:rsid w:val="006C0B73"/>
    <w:rsid w:val="006C0EF5"/>
    <w:rsid w:val="006C226C"/>
    <w:rsid w:val="006C274A"/>
    <w:rsid w:val="006C2E8F"/>
    <w:rsid w:val="006C494E"/>
    <w:rsid w:val="006C7D7B"/>
    <w:rsid w:val="006D1090"/>
    <w:rsid w:val="006D3ABA"/>
    <w:rsid w:val="006D5152"/>
    <w:rsid w:val="006D7219"/>
    <w:rsid w:val="006D7D04"/>
    <w:rsid w:val="006E1AE4"/>
    <w:rsid w:val="006E2500"/>
    <w:rsid w:val="006E2792"/>
    <w:rsid w:val="006E3942"/>
    <w:rsid w:val="006E4501"/>
    <w:rsid w:val="006E4F7D"/>
    <w:rsid w:val="006E5D45"/>
    <w:rsid w:val="006E5D61"/>
    <w:rsid w:val="006E5E31"/>
    <w:rsid w:val="006E60AF"/>
    <w:rsid w:val="006E7218"/>
    <w:rsid w:val="006F0768"/>
    <w:rsid w:val="006F2038"/>
    <w:rsid w:val="006F29F2"/>
    <w:rsid w:val="006F487D"/>
    <w:rsid w:val="006F4B3E"/>
    <w:rsid w:val="006F4E1C"/>
    <w:rsid w:val="006F65F9"/>
    <w:rsid w:val="006F7973"/>
    <w:rsid w:val="007006A5"/>
    <w:rsid w:val="00701357"/>
    <w:rsid w:val="0070184F"/>
    <w:rsid w:val="00701DE3"/>
    <w:rsid w:val="007024E2"/>
    <w:rsid w:val="0070271C"/>
    <w:rsid w:val="007035F0"/>
    <w:rsid w:val="007037EA"/>
    <w:rsid w:val="007038B2"/>
    <w:rsid w:val="0070403E"/>
    <w:rsid w:val="00705516"/>
    <w:rsid w:val="007066FF"/>
    <w:rsid w:val="00706CB6"/>
    <w:rsid w:val="0071229E"/>
    <w:rsid w:val="00712794"/>
    <w:rsid w:val="00714741"/>
    <w:rsid w:val="00714990"/>
    <w:rsid w:val="00714E04"/>
    <w:rsid w:val="00715231"/>
    <w:rsid w:val="00715713"/>
    <w:rsid w:val="00716CF4"/>
    <w:rsid w:val="00720560"/>
    <w:rsid w:val="00720DDA"/>
    <w:rsid w:val="007231D0"/>
    <w:rsid w:val="007245DF"/>
    <w:rsid w:val="007247FB"/>
    <w:rsid w:val="00724A99"/>
    <w:rsid w:val="00725ADC"/>
    <w:rsid w:val="00727584"/>
    <w:rsid w:val="00730421"/>
    <w:rsid w:val="0073066D"/>
    <w:rsid w:val="00731ADD"/>
    <w:rsid w:val="00731DB8"/>
    <w:rsid w:val="00732CFB"/>
    <w:rsid w:val="0073379E"/>
    <w:rsid w:val="00733CD7"/>
    <w:rsid w:val="007341C4"/>
    <w:rsid w:val="00735909"/>
    <w:rsid w:val="0073594A"/>
    <w:rsid w:val="00736A20"/>
    <w:rsid w:val="00736C12"/>
    <w:rsid w:val="00737575"/>
    <w:rsid w:val="00740C3F"/>
    <w:rsid w:val="007411C0"/>
    <w:rsid w:val="00741807"/>
    <w:rsid w:val="00741998"/>
    <w:rsid w:val="00741A60"/>
    <w:rsid w:val="00741CDC"/>
    <w:rsid w:val="00742549"/>
    <w:rsid w:val="0074317E"/>
    <w:rsid w:val="00743276"/>
    <w:rsid w:val="00746DE4"/>
    <w:rsid w:val="00751675"/>
    <w:rsid w:val="00751F50"/>
    <w:rsid w:val="00756475"/>
    <w:rsid w:val="0075697B"/>
    <w:rsid w:val="00757418"/>
    <w:rsid w:val="007603C6"/>
    <w:rsid w:val="00760EA2"/>
    <w:rsid w:val="00761D8A"/>
    <w:rsid w:val="00762A82"/>
    <w:rsid w:val="007640A8"/>
    <w:rsid w:val="00765D68"/>
    <w:rsid w:val="00767B36"/>
    <w:rsid w:val="00767DE0"/>
    <w:rsid w:val="00774CF8"/>
    <w:rsid w:val="00774FC3"/>
    <w:rsid w:val="00777389"/>
    <w:rsid w:val="00777F1B"/>
    <w:rsid w:val="0078117C"/>
    <w:rsid w:val="00783A23"/>
    <w:rsid w:val="00785651"/>
    <w:rsid w:val="0078659F"/>
    <w:rsid w:val="007868FC"/>
    <w:rsid w:val="007908D9"/>
    <w:rsid w:val="0079312C"/>
    <w:rsid w:val="007932CD"/>
    <w:rsid w:val="00793D85"/>
    <w:rsid w:val="00793EB8"/>
    <w:rsid w:val="00794BD1"/>
    <w:rsid w:val="00794D75"/>
    <w:rsid w:val="00795576"/>
    <w:rsid w:val="00796A10"/>
    <w:rsid w:val="007A2811"/>
    <w:rsid w:val="007A3191"/>
    <w:rsid w:val="007A3B1E"/>
    <w:rsid w:val="007A47D1"/>
    <w:rsid w:val="007A4E5B"/>
    <w:rsid w:val="007A7A56"/>
    <w:rsid w:val="007B2455"/>
    <w:rsid w:val="007B2BF5"/>
    <w:rsid w:val="007B3071"/>
    <w:rsid w:val="007B33A6"/>
    <w:rsid w:val="007B4C45"/>
    <w:rsid w:val="007B4E5B"/>
    <w:rsid w:val="007B63E7"/>
    <w:rsid w:val="007B63FC"/>
    <w:rsid w:val="007B7784"/>
    <w:rsid w:val="007B7DF4"/>
    <w:rsid w:val="007C02CF"/>
    <w:rsid w:val="007C0E6E"/>
    <w:rsid w:val="007C2843"/>
    <w:rsid w:val="007C340F"/>
    <w:rsid w:val="007C57B5"/>
    <w:rsid w:val="007C6057"/>
    <w:rsid w:val="007D01FC"/>
    <w:rsid w:val="007D1417"/>
    <w:rsid w:val="007D1FE0"/>
    <w:rsid w:val="007D4CA9"/>
    <w:rsid w:val="007E1C0F"/>
    <w:rsid w:val="007E4AC2"/>
    <w:rsid w:val="007E5545"/>
    <w:rsid w:val="007E61E1"/>
    <w:rsid w:val="007E6689"/>
    <w:rsid w:val="007E7D3A"/>
    <w:rsid w:val="007F047F"/>
    <w:rsid w:val="007F4455"/>
    <w:rsid w:val="007F6B28"/>
    <w:rsid w:val="007F7D9D"/>
    <w:rsid w:val="00801602"/>
    <w:rsid w:val="00802EC7"/>
    <w:rsid w:val="0080367D"/>
    <w:rsid w:val="00804E84"/>
    <w:rsid w:val="008058A2"/>
    <w:rsid w:val="00806DA9"/>
    <w:rsid w:val="008074DF"/>
    <w:rsid w:val="00807BDC"/>
    <w:rsid w:val="00807D46"/>
    <w:rsid w:val="00810AE1"/>
    <w:rsid w:val="00811142"/>
    <w:rsid w:val="00811A6D"/>
    <w:rsid w:val="00812898"/>
    <w:rsid w:val="008139B4"/>
    <w:rsid w:val="008140A8"/>
    <w:rsid w:val="0081531A"/>
    <w:rsid w:val="00816A94"/>
    <w:rsid w:val="00816B91"/>
    <w:rsid w:val="00816D63"/>
    <w:rsid w:val="00816E30"/>
    <w:rsid w:val="0081792B"/>
    <w:rsid w:val="00817CD2"/>
    <w:rsid w:val="00821D5A"/>
    <w:rsid w:val="00822CA1"/>
    <w:rsid w:val="0082375E"/>
    <w:rsid w:val="00824A6D"/>
    <w:rsid w:val="00827BE7"/>
    <w:rsid w:val="0083366F"/>
    <w:rsid w:val="0083576D"/>
    <w:rsid w:val="00836E2F"/>
    <w:rsid w:val="00837172"/>
    <w:rsid w:val="00837328"/>
    <w:rsid w:val="00837DB7"/>
    <w:rsid w:val="00840849"/>
    <w:rsid w:val="008416C3"/>
    <w:rsid w:val="00842BF6"/>
    <w:rsid w:val="008437C3"/>
    <w:rsid w:val="00844145"/>
    <w:rsid w:val="00847845"/>
    <w:rsid w:val="0084792B"/>
    <w:rsid w:val="00850224"/>
    <w:rsid w:val="00850454"/>
    <w:rsid w:val="008508C3"/>
    <w:rsid w:val="008533AC"/>
    <w:rsid w:val="00855777"/>
    <w:rsid w:val="00857A6A"/>
    <w:rsid w:val="008607D5"/>
    <w:rsid w:val="0086097D"/>
    <w:rsid w:val="008616BD"/>
    <w:rsid w:val="00862C12"/>
    <w:rsid w:val="00864294"/>
    <w:rsid w:val="0086463B"/>
    <w:rsid w:val="00864A6A"/>
    <w:rsid w:val="00866C5A"/>
    <w:rsid w:val="00870AA7"/>
    <w:rsid w:val="00870CB2"/>
    <w:rsid w:val="0087192D"/>
    <w:rsid w:val="008729DE"/>
    <w:rsid w:val="00873429"/>
    <w:rsid w:val="00875806"/>
    <w:rsid w:val="00876D40"/>
    <w:rsid w:val="0087757E"/>
    <w:rsid w:val="008808B1"/>
    <w:rsid w:val="00880AAD"/>
    <w:rsid w:val="00881636"/>
    <w:rsid w:val="008827B7"/>
    <w:rsid w:val="00882FCC"/>
    <w:rsid w:val="0088304A"/>
    <w:rsid w:val="008832BE"/>
    <w:rsid w:val="00886A9A"/>
    <w:rsid w:val="00886B26"/>
    <w:rsid w:val="00887A23"/>
    <w:rsid w:val="0089042F"/>
    <w:rsid w:val="00891B3E"/>
    <w:rsid w:val="00892076"/>
    <w:rsid w:val="00892E6F"/>
    <w:rsid w:val="00895D83"/>
    <w:rsid w:val="008976AD"/>
    <w:rsid w:val="008A1127"/>
    <w:rsid w:val="008A17C6"/>
    <w:rsid w:val="008A2F7F"/>
    <w:rsid w:val="008A4786"/>
    <w:rsid w:val="008A4A0A"/>
    <w:rsid w:val="008A4D3F"/>
    <w:rsid w:val="008A67B4"/>
    <w:rsid w:val="008B07B7"/>
    <w:rsid w:val="008B2D37"/>
    <w:rsid w:val="008B4931"/>
    <w:rsid w:val="008B672D"/>
    <w:rsid w:val="008B725F"/>
    <w:rsid w:val="008B79F8"/>
    <w:rsid w:val="008B7B25"/>
    <w:rsid w:val="008C0CB2"/>
    <w:rsid w:val="008C1E18"/>
    <w:rsid w:val="008C2421"/>
    <w:rsid w:val="008C56CF"/>
    <w:rsid w:val="008C7074"/>
    <w:rsid w:val="008C74DC"/>
    <w:rsid w:val="008D0281"/>
    <w:rsid w:val="008D0E04"/>
    <w:rsid w:val="008D1285"/>
    <w:rsid w:val="008D1AE0"/>
    <w:rsid w:val="008D438C"/>
    <w:rsid w:val="008D4436"/>
    <w:rsid w:val="008D4B43"/>
    <w:rsid w:val="008D5032"/>
    <w:rsid w:val="008D66A9"/>
    <w:rsid w:val="008E00E1"/>
    <w:rsid w:val="008E0201"/>
    <w:rsid w:val="008E10E6"/>
    <w:rsid w:val="008E1167"/>
    <w:rsid w:val="008E1526"/>
    <w:rsid w:val="008E1B1F"/>
    <w:rsid w:val="008E4A0A"/>
    <w:rsid w:val="008E5D10"/>
    <w:rsid w:val="008E6098"/>
    <w:rsid w:val="008E6A1A"/>
    <w:rsid w:val="008E6AAC"/>
    <w:rsid w:val="008E7255"/>
    <w:rsid w:val="008E76BA"/>
    <w:rsid w:val="008F053D"/>
    <w:rsid w:val="008F2689"/>
    <w:rsid w:val="008F32C7"/>
    <w:rsid w:val="008F54DE"/>
    <w:rsid w:val="008F5F61"/>
    <w:rsid w:val="008F6D95"/>
    <w:rsid w:val="00901C20"/>
    <w:rsid w:val="009021FC"/>
    <w:rsid w:val="0090268F"/>
    <w:rsid w:val="00903167"/>
    <w:rsid w:val="009055EE"/>
    <w:rsid w:val="009105DF"/>
    <w:rsid w:val="00910B0A"/>
    <w:rsid w:val="00911DB6"/>
    <w:rsid w:val="00914652"/>
    <w:rsid w:val="00914E1B"/>
    <w:rsid w:val="00914FFB"/>
    <w:rsid w:val="0091679D"/>
    <w:rsid w:val="00916E24"/>
    <w:rsid w:val="00922A02"/>
    <w:rsid w:val="00924016"/>
    <w:rsid w:val="0092560D"/>
    <w:rsid w:val="009265E6"/>
    <w:rsid w:val="00927DC2"/>
    <w:rsid w:val="00931ABF"/>
    <w:rsid w:val="00932BB4"/>
    <w:rsid w:val="00932F06"/>
    <w:rsid w:val="00933168"/>
    <w:rsid w:val="00933CD7"/>
    <w:rsid w:val="0093490E"/>
    <w:rsid w:val="00935DD7"/>
    <w:rsid w:val="009364F0"/>
    <w:rsid w:val="009368DF"/>
    <w:rsid w:val="00936985"/>
    <w:rsid w:val="00936E44"/>
    <w:rsid w:val="00937600"/>
    <w:rsid w:val="009377B9"/>
    <w:rsid w:val="00937818"/>
    <w:rsid w:val="00940943"/>
    <w:rsid w:val="00940B1F"/>
    <w:rsid w:val="00940B96"/>
    <w:rsid w:val="00941428"/>
    <w:rsid w:val="00941CE7"/>
    <w:rsid w:val="00942680"/>
    <w:rsid w:val="009426FF"/>
    <w:rsid w:val="00943207"/>
    <w:rsid w:val="0094339D"/>
    <w:rsid w:val="00944426"/>
    <w:rsid w:val="00946C96"/>
    <w:rsid w:val="009518AE"/>
    <w:rsid w:val="00951CE0"/>
    <w:rsid w:val="009537AD"/>
    <w:rsid w:val="009540B5"/>
    <w:rsid w:val="00954EFD"/>
    <w:rsid w:val="00956466"/>
    <w:rsid w:val="00957364"/>
    <w:rsid w:val="0096051A"/>
    <w:rsid w:val="00960712"/>
    <w:rsid w:val="009610FF"/>
    <w:rsid w:val="00963E28"/>
    <w:rsid w:val="009652EE"/>
    <w:rsid w:val="00967965"/>
    <w:rsid w:val="00967BBA"/>
    <w:rsid w:val="00970930"/>
    <w:rsid w:val="00970F56"/>
    <w:rsid w:val="00972BA7"/>
    <w:rsid w:val="0097337E"/>
    <w:rsid w:val="00976855"/>
    <w:rsid w:val="00976FFA"/>
    <w:rsid w:val="00977B75"/>
    <w:rsid w:val="00977CAE"/>
    <w:rsid w:val="0098056C"/>
    <w:rsid w:val="009806CB"/>
    <w:rsid w:val="00980919"/>
    <w:rsid w:val="009849B7"/>
    <w:rsid w:val="0098603D"/>
    <w:rsid w:val="009860B7"/>
    <w:rsid w:val="00987AB8"/>
    <w:rsid w:val="00987F7E"/>
    <w:rsid w:val="00992C9E"/>
    <w:rsid w:val="00992EFF"/>
    <w:rsid w:val="00994438"/>
    <w:rsid w:val="009945A7"/>
    <w:rsid w:val="0099561D"/>
    <w:rsid w:val="00995944"/>
    <w:rsid w:val="00997F18"/>
    <w:rsid w:val="009A16B2"/>
    <w:rsid w:val="009A2B6E"/>
    <w:rsid w:val="009A2CF1"/>
    <w:rsid w:val="009A32D7"/>
    <w:rsid w:val="009A3C78"/>
    <w:rsid w:val="009A5A95"/>
    <w:rsid w:val="009A5D63"/>
    <w:rsid w:val="009A6F33"/>
    <w:rsid w:val="009A731F"/>
    <w:rsid w:val="009A79FB"/>
    <w:rsid w:val="009B0454"/>
    <w:rsid w:val="009B1C54"/>
    <w:rsid w:val="009B2057"/>
    <w:rsid w:val="009B59EC"/>
    <w:rsid w:val="009B5F7A"/>
    <w:rsid w:val="009B693C"/>
    <w:rsid w:val="009C03C4"/>
    <w:rsid w:val="009C067A"/>
    <w:rsid w:val="009C0C55"/>
    <w:rsid w:val="009C0F4C"/>
    <w:rsid w:val="009C356A"/>
    <w:rsid w:val="009C39C7"/>
    <w:rsid w:val="009C7B79"/>
    <w:rsid w:val="009C7B9D"/>
    <w:rsid w:val="009D085B"/>
    <w:rsid w:val="009D1344"/>
    <w:rsid w:val="009D25B9"/>
    <w:rsid w:val="009D29F2"/>
    <w:rsid w:val="009D3053"/>
    <w:rsid w:val="009D3BD0"/>
    <w:rsid w:val="009D45BE"/>
    <w:rsid w:val="009D46DB"/>
    <w:rsid w:val="009D4A47"/>
    <w:rsid w:val="009D5150"/>
    <w:rsid w:val="009D56F3"/>
    <w:rsid w:val="009D7691"/>
    <w:rsid w:val="009E0A26"/>
    <w:rsid w:val="009E0C29"/>
    <w:rsid w:val="009E0FF0"/>
    <w:rsid w:val="009E2AD3"/>
    <w:rsid w:val="009E344F"/>
    <w:rsid w:val="009E390A"/>
    <w:rsid w:val="009F1292"/>
    <w:rsid w:val="009F1A86"/>
    <w:rsid w:val="009F3704"/>
    <w:rsid w:val="009F5278"/>
    <w:rsid w:val="009F5A2B"/>
    <w:rsid w:val="009F643C"/>
    <w:rsid w:val="009F7981"/>
    <w:rsid w:val="00A00012"/>
    <w:rsid w:val="00A004B0"/>
    <w:rsid w:val="00A01794"/>
    <w:rsid w:val="00A018B3"/>
    <w:rsid w:val="00A0286D"/>
    <w:rsid w:val="00A03D21"/>
    <w:rsid w:val="00A04A05"/>
    <w:rsid w:val="00A04C24"/>
    <w:rsid w:val="00A10FE9"/>
    <w:rsid w:val="00A1140A"/>
    <w:rsid w:val="00A130A8"/>
    <w:rsid w:val="00A1556A"/>
    <w:rsid w:val="00A15DB0"/>
    <w:rsid w:val="00A16166"/>
    <w:rsid w:val="00A16AFF"/>
    <w:rsid w:val="00A16DA3"/>
    <w:rsid w:val="00A17A8F"/>
    <w:rsid w:val="00A20435"/>
    <w:rsid w:val="00A21C0E"/>
    <w:rsid w:val="00A222ED"/>
    <w:rsid w:val="00A230EB"/>
    <w:rsid w:val="00A2360A"/>
    <w:rsid w:val="00A237A0"/>
    <w:rsid w:val="00A238A5"/>
    <w:rsid w:val="00A239CC"/>
    <w:rsid w:val="00A23B39"/>
    <w:rsid w:val="00A23CB8"/>
    <w:rsid w:val="00A25F65"/>
    <w:rsid w:val="00A2637A"/>
    <w:rsid w:val="00A26537"/>
    <w:rsid w:val="00A26957"/>
    <w:rsid w:val="00A279D8"/>
    <w:rsid w:val="00A33088"/>
    <w:rsid w:val="00A34471"/>
    <w:rsid w:val="00A34779"/>
    <w:rsid w:val="00A356E6"/>
    <w:rsid w:val="00A40774"/>
    <w:rsid w:val="00A407C5"/>
    <w:rsid w:val="00A4146A"/>
    <w:rsid w:val="00A420C4"/>
    <w:rsid w:val="00A4290A"/>
    <w:rsid w:val="00A42F65"/>
    <w:rsid w:val="00A430E0"/>
    <w:rsid w:val="00A4311D"/>
    <w:rsid w:val="00A43786"/>
    <w:rsid w:val="00A43B9E"/>
    <w:rsid w:val="00A47066"/>
    <w:rsid w:val="00A51791"/>
    <w:rsid w:val="00A53615"/>
    <w:rsid w:val="00A57DED"/>
    <w:rsid w:val="00A60583"/>
    <w:rsid w:val="00A614CF"/>
    <w:rsid w:val="00A6178C"/>
    <w:rsid w:val="00A62388"/>
    <w:rsid w:val="00A631F4"/>
    <w:rsid w:val="00A63532"/>
    <w:rsid w:val="00A63BAE"/>
    <w:rsid w:val="00A64261"/>
    <w:rsid w:val="00A658E4"/>
    <w:rsid w:val="00A67357"/>
    <w:rsid w:val="00A67839"/>
    <w:rsid w:val="00A70DD6"/>
    <w:rsid w:val="00A725F4"/>
    <w:rsid w:val="00A7295C"/>
    <w:rsid w:val="00A732D8"/>
    <w:rsid w:val="00A76497"/>
    <w:rsid w:val="00A767C1"/>
    <w:rsid w:val="00A76B04"/>
    <w:rsid w:val="00A76D97"/>
    <w:rsid w:val="00A76F7D"/>
    <w:rsid w:val="00A77340"/>
    <w:rsid w:val="00A8054C"/>
    <w:rsid w:val="00A81CA5"/>
    <w:rsid w:val="00A82247"/>
    <w:rsid w:val="00A8653A"/>
    <w:rsid w:val="00A86A2C"/>
    <w:rsid w:val="00A905B2"/>
    <w:rsid w:val="00A9336B"/>
    <w:rsid w:val="00A95335"/>
    <w:rsid w:val="00A956BA"/>
    <w:rsid w:val="00A95A3F"/>
    <w:rsid w:val="00A9605F"/>
    <w:rsid w:val="00AA000E"/>
    <w:rsid w:val="00AA033F"/>
    <w:rsid w:val="00AA1B73"/>
    <w:rsid w:val="00AA3950"/>
    <w:rsid w:val="00AA41F3"/>
    <w:rsid w:val="00AA4FB3"/>
    <w:rsid w:val="00AA59AD"/>
    <w:rsid w:val="00AA6171"/>
    <w:rsid w:val="00AA788E"/>
    <w:rsid w:val="00AA78DF"/>
    <w:rsid w:val="00AB1A4A"/>
    <w:rsid w:val="00AB204F"/>
    <w:rsid w:val="00AB2879"/>
    <w:rsid w:val="00AB590A"/>
    <w:rsid w:val="00AB6041"/>
    <w:rsid w:val="00AB6267"/>
    <w:rsid w:val="00AB7405"/>
    <w:rsid w:val="00AC300F"/>
    <w:rsid w:val="00AC329A"/>
    <w:rsid w:val="00AC60DB"/>
    <w:rsid w:val="00AC7B86"/>
    <w:rsid w:val="00AD0984"/>
    <w:rsid w:val="00AD181E"/>
    <w:rsid w:val="00AD1F9C"/>
    <w:rsid w:val="00AD37B7"/>
    <w:rsid w:val="00AD4225"/>
    <w:rsid w:val="00AD52C6"/>
    <w:rsid w:val="00AE24F5"/>
    <w:rsid w:val="00AE2A73"/>
    <w:rsid w:val="00AE39DE"/>
    <w:rsid w:val="00AE3A12"/>
    <w:rsid w:val="00AE3E60"/>
    <w:rsid w:val="00AE6338"/>
    <w:rsid w:val="00AE702F"/>
    <w:rsid w:val="00AE7420"/>
    <w:rsid w:val="00AE78C4"/>
    <w:rsid w:val="00AF10FA"/>
    <w:rsid w:val="00AF2AFE"/>
    <w:rsid w:val="00AF34BB"/>
    <w:rsid w:val="00AF4281"/>
    <w:rsid w:val="00AF4826"/>
    <w:rsid w:val="00AF595B"/>
    <w:rsid w:val="00AF5F8C"/>
    <w:rsid w:val="00AF6C74"/>
    <w:rsid w:val="00AF7A4E"/>
    <w:rsid w:val="00B01982"/>
    <w:rsid w:val="00B0198A"/>
    <w:rsid w:val="00B047E1"/>
    <w:rsid w:val="00B05D0E"/>
    <w:rsid w:val="00B10415"/>
    <w:rsid w:val="00B108CD"/>
    <w:rsid w:val="00B12385"/>
    <w:rsid w:val="00B12A3A"/>
    <w:rsid w:val="00B12AD6"/>
    <w:rsid w:val="00B12C31"/>
    <w:rsid w:val="00B12DB9"/>
    <w:rsid w:val="00B13A68"/>
    <w:rsid w:val="00B13B79"/>
    <w:rsid w:val="00B15E0F"/>
    <w:rsid w:val="00B16110"/>
    <w:rsid w:val="00B16B0B"/>
    <w:rsid w:val="00B20ABE"/>
    <w:rsid w:val="00B20E43"/>
    <w:rsid w:val="00B21976"/>
    <w:rsid w:val="00B22240"/>
    <w:rsid w:val="00B23EA2"/>
    <w:rsid w:val="00B251F9"/>
    <w:rsid w:val="00B259A6"/>
    <w:rsid w:val="00B33141"/>
    <w:rsid w:val="00B35CF6"/>
    <w:rsid w:val="00B36A05"/>
    <w:rsid w:val="00B40A2D"/>
    <w:rsid w:val="00B427EE"/>
    <w:rsid w:val="00B43AD5"/>
    <w:rsid w:val="00B45C16"/>
    <w:rsid w:val="00B46418"/>
    <w:rsid w:val="00B4659D"/>
    <w:rsid w:val="00B502B5"/>
    <w:rsid w:val="00B5108C"/>
    <w:rsid w:val="00B52620"/>
    <w:rsid w:val="00B52978"/>
    <w:rsid w:val="00B54349"/>
    <w:rsid w:val="00B544F0"/>
    <w:rsid w:val="00B54E5E"/>
    <w:rsid w:val="00B56058"/>
    <w:rsid w:val="00B5629D"/>
    <w:rsid w:val="00B57984"/>
    <w:rsid w:val="00B632D7"/>
    <w:rsid w:val="00B650F1"/>
    <w:rsid w:val="00B6545F"/>
    <w:rsid w:val="00B66160"/>
    <w:rsid w:val="00B7025A"/>
    <w:rsid w:val="00B71817"/>
    <w:rsid w:val="00B731D8"/>
    <w:rsid w:val="00B73F9E"/>
    <w:rsid w:val="00B74512"/>
    <w:rsid w:val="00B74B51"/>
    <w:rsid w:val="00B75875"/>
    <w:rsid w:val="00B77279"/>
    <w:rsid w:val="00B77533"/>
    <w:rsid w:val="00B80193"/>
    <w:rsid w:val="00B80B3E"/>
    <w:rsid w:val="00B81549"/>
    <w:rsid w:val="00B82FA6"/>
    <w:rsid w:val="00B8611C"/>
    <w:rsid w:val="00B86C64"/>
    <w:rsid w:val="00B872AE"/>
    <w:rsid w:val="00B9073B"/>
    <w:rsid w:val="00B94F83"/>
    <w:rsid w:val="00B96E63"/>
    <w:rsid w:val="00B97257"/>
    <w:rsid w:val="00BA1D42"/>
    <w:rsid w:val="00BA280D"/>
    <w:rsid w:val="00BA3470"/>
    <w:rsid w:val="00BA47F3"/>
    <w:rsid w:val="00BA5BD3"/>
    <w:rsid w:val="00BA6227"/>
    <w:rsid w:val="00BA7E44"/>
    <w:rsid w:val="00BB124D"/>
    <w:rsid w:val="00BB1FDB"/>
    <w:rsid w:val="00BB2A43"/>
    <w:rsid w:val="00BB4B1D"/>
    <w:rsid w:val="00BB614F"/>
    <w:rsid w:val="00BB73ED"/>
    <w:rsid w:val="00BC271E"/>
    <w:rsid w:val="00BC580A"/>
    <w:rsid w:val="00BC7EAB"/>
    <w:rsid w:val="00BD3035"/>
    <w:rsid w:val="00BD3B19"/>
    <w:rsid w:val="00BD40C2"/>
    <w:rsid w:val="00BD4107"/>
    <w:rsid w:val="00BD484B"/>
    <w:rsid w:val="00BD4EC8"/>
    <w:rsid w:val="00BD681F"/>
    <w:rsid w:val="00BD6DF6"/>
    <w:rsid w:val="00BD77FA"/>
    <w:rsid w:val="00BD7A01"/>
    <w:rsid w:val="00BE139D"/>
    <w:rsid w:val="00BE2C33"/>
    <w:rsid w:val="00BE3BA9"/>
    <w:rsid w:val="00BE5B3B"/>
    <w:rsid w:val="00BE6688"/>
    <w:rsid w:val="00BE6B46"/>
    <w:rsid w:val="00BE7A18"/>
    <w:rsid w:val="00BE7B90"/>
    <w:rsid w:val="00BE7FEA"/>
    <w:rsid w:val="00BF0BD9"/>
    <w:rsid w:val="00BF0CBC"/>
    <w:rsid w:val="00BF10BF"/>
    <w:rsid w:val="00BF1EF2"/>
    <w:rsid w:val="00BF2475"/>
    <w:rsid w:val="00BF2489"/>
    <w:rsid w:val="00BF2863"/>
    <w:rsid w:val="00BF4746"/>
    <w:rsid w:val="00BF658C"/>
    <w:rsid w:val="00C00D03"/>
    <w:rsid w:val="00C01A37"/>
    <w:rsid w:val="00C03FBD"/>
    <w:rsid w:val="00C04AD3"/>
    <w:rsid w:val="00C04BB4"/>
    <w:rsid w:val="00C0759A"/>
    <w:rsid w:val="00C075A2"/>
    <w:rsid w:val="00C10A8A"/>
    <w:rsid w:val="00C10C5F"/>
    <w:rsid w:val="00C10D50"/>
    <w:rsid w:val="00C12558"/>
    <w:rsid w:val="00C12E58"/>
    <w:rsid w:val="00C13917"/>
    <w:rsid w:val="00C1430A"/>
    <w:rsid w:val="00C16679"/>
    <w:rsid w:val="00C16703"/>
    <w:rsid w:val="00C16ACD"/>
    <w:rsid w:val="00C17258"/>
    <w:rsid w:val="00C20624"/>
    <w:rsid w:val="00C2064A"/>
    <w:rsid w:val="00C21767"/>
    <w:rsid w:val="00C22CE4"/>
    <w:rsid w:val="00C23AA7"/>
    <w:rsid w:val="00C24995"/>
    <w:rsid w:val="00C25C91"/>
    <w:rsid w:val="00C270BF"/>
    <w:rsid w:val="00C30733"/>
    <w:rsid w:val="00C30E99"/>
    <w:rsid w:val="00C3364B"/>
    <w:rsid w:val="00C3610E"/>
    <w:rsid w:val="00C36867"/>
    <w:rsid w:val="00C36B5E"/>
    <w:rsid w:val="00C36E3D"/>
    <w:rsid w:val="00C370BD"/>
    <w:rsid w:val="00C40589"/>
    <w:rsid w:val="00C41BB6"/>
    <w:rsid w:val="00C420FC"/>
    <w:rsid w:val="00C43AB8"/>
    <w:rsid w:val="00C43C77"/>
    <w:rsid w:val="00C458D0"/>
    <w:rsid w:val="00C47FC0"/>
    <w:rsid w:val="00C51C83"/>
    <w:rsid w:val="00C52474"/>
    <w:rsid w:val="00C524F9"/>
    <w:rsid w:val="00C53E6D"/>
    <w:rsid w:val="00C54599"/>
    <w:rsid w:val="00C57A05"/>
    <w:rsid w:val="00C57EE5"/>
    <w:rsid w:val="00C6195F"/>
    <w:rsid w:val="00C61C59"/>
    <w:rsid w:val="00C627C7"/>
    <w:rsid w:val="00C6398B"/>
    <w:rsid w:val="00C64A26"/>
    <w:rsid w:val="00C65876"/>
    <w:rsid w:val="00C65A98"/>
    <w:rsid w:val="00C66554"/>
    <w:rsid w:val="00C673FA"/>
    <w:rsid w:val="00C67CCF"/>
    <w:rsid w:val="00C67D74"/>
    <w:rsid w:val="00C704AF"/>
    <w:rsid w:val="00C72A1F"/>
    <w:rsid w:val="00C72B18"/>
    <w:rsid w:val="00C7548D"/>
    <w:rsid w:val="00C777C6"/>
    <w:rsid w:val="00C77F09"/>
    <w:rsid w:val="00C8160F"/>
    <w:rsid w:val="00C8233B"/>
    <w:rsid w:val="00C8259B"/>
    <w:rsid w:val="00C82D5E"/>
    <w:rsid w:val="00C834FF"/>
    <w:rsid w:val="00C83D2B"/>
    <w:rsid w:val="00C8445E"/>
    <w:rsid w:val="00C85419"/>
    <w:rsid w:val="00C85A27"/>
    <w:rsid w:val="00C87D2B"/>
    <w:rsid w:val="00C93581"/>
    <w:rsid w:val="00C96D94"/>
    <w:rsid w:val="00CA0127"/>
    <w:rsid w:val="00CA0579"/>
    <w:rsid w:val="00CA0723"/>
    <w:rsid w:val="00CA0C7D"/>
    <w:rsid w:val="00CA34CC"/>
    <w:rsid w:val="00CA43DD"/>
    <w:rsid w:val="00CA6570"/>
    <w:rsid w:val="00CA666E"/>
    <w:rsid w:val="00CB08B4"/>
    <w:rsid w:val="00CB1DDD"/>
    <w:rsid w:val="00CB1FAA"/>
    <w:rsid w:val="00CB2158"/>
    <w:rsid w:val="00CB2F13"/>
    <w:rsid w:val="00CB3F12"/>
    <w:rsid w:val="00CB5DEC"/>
    <w:rsid w:val="00CB6059"/>
    <w:rsid w:val="00CB64CB"/>
    <w:rsid w:val="00CC2BA3"/>
    <w:rsid w:val="00CC35D6"/>
    <w:rsid w:val="00CC39A9"/>
    <w:rsid w:val="00CC434A"/>
    <w:rsid w:val="00CC550C"/>
    <w:rsid w:val="00CC715C"/>
    <w:rsid w:val="00CC7C85"/>
    <w:rsid w:val="00CD1403"/>
    <w:rsid w:val="00CD1E52"/>
    <w:rsid w:val="00CD223A"/>
    <w:rsid w:val="00CD55D9"/>
    <w:rsid w:val="00CD73AC"/>
    <w:rsid w:val="00CE14A8"/>
    <w:rsid w:val="00CE45D8"/>
    <w:rsid w:val="00CE7AAA"/>
    <w:rsid w:val="00CF0E86"/>
    <w:rsid w:val="00CF1252"/>
    <w:rsid w:val="00CF15A3"/>
    <w:rsid w:val="00CF1AC8"/>
    <w:rsid w:val="00CF22B8"/>
    <w:rsid w:val="00CF2CBB"/>
    <w:rsid w:val="00CF391F"/>
    <w:rsid w:val="00CF4CE4"/>
    <w:rsid w:val="00D00293"/>
    <w:rsid w:val="00D01987"/>
    <w:rsid w:val="00D01C06"/>
    <w:rsid w:val="00D03F87"/>
    <w:rsid w:val="00D041EB"/>
    <w:rsid w:val="00D05350"/>
    <w:rsid w:val="00D05701"/>
    <w:rsid w:val="00D06769"/>
    <w:rsid w:val="00D06F14"/>
    <w:rsid w:val="00D1107B"/>
    <w:rsid w:val="00D1120E"/>
    <w:rsid w:val="00D116A0"/>
    <w:rsid w:val="00D12044"/>
    <w:rsid w:val="00D12949"/>
    <w:rsid w:val="00D13337"/>
    <w:rsid w:val="00D146EB"/>
    <w:rsid w:val="00D14FE2"/>
    <w:rsid w:val="00D15D09"/>
    <w:rsid w:val="00D163B9"/>
    <w:rsid w:val="00D16A14"/>
    <w:rsid w:val="00D17654"/>
    <w:rsid w:val="00D1798B"/>
    <w:rsid w:val="00D24D6C"/>
    <w:rsid w:val="00D25928"/>
    <w:rsid w:val="00D2628E"/>
    <w:rsid w:val="00D27D61"/>
    <w:rsid w:val="00D30C95"/>
    <w:rsid w:val="00D31B2B"/>
    <w:rsid w:val="00D3255A"/>
    <w:rsid w:val="00D3388B"/>
    <w:rsid w:val="00D349FE"/>
    <w:rsid w:val="00D34E79"/>
    <w:rsid w:val="00D3586F"/>
    <w:rsid w:val="00D359F8"/>
    <w:rsid w:val="00D369E4"/>
    <w:rsid w:val="00D36B2C"/>
    <w:rsid w:val="00D37657"/>
    <w:rsid w:val="00D402FE"/>
    <w:rsid w:val="00D4287E"/>
    <w:rsid w:val="00D45445"/>
    <w:rsid w:val="00D45822"/>
    <w:rsid w:val="00D47AF9"/>
    <w:rsid w:val="00D533D9"/>
    <w:rsid w:val="00D53429"/>
    <w:rsid w:val="00D55033"/>
    <w:rsid w:val="00D5685B"/>
    <w:rsid w:val="00D56E86"/>
    <w:rsid w:val="00D570C1"/>
    <w:rsid w:val="00D57EE6"/>
    <w:rsid w:val="00D6056C"/>
    <w:rsid w:val="00D61531"/>
    <w:rsid w:val="00D6189F"/>
    <w:rsid w:val="00D645E0"/>
    <w:rsid w:val="00D64C29"/>
    <w:rsid w:val="00D71FAB"/>
    <w:rsid w:val="00D73359"/>
    <w:rsid w:val="00D74CDC"/>
    <w:rsid w:val="00D75419"/>
    <w:rsid w:val="00D75F21"/>
    <w:rsid w:val="00D76ED0"/>
    <w:rsid w:val="00D77DD3"/>
    <w:rsid w:val="00D77E22"/>
    <w:rsid w:val="00D77F5E"/>
    <w:rsid w:val="00D801DC"/>
    <w:rsid w:val="00D82823"/>
    <w:rsid w:val="00D83DF9"/>
    <w:rsid w:val="00D8466A"/>
    <w:rsid w:val="00D84962"/>
    <w:rsid w:val="00D87A99"/>
    <w:rsid w:val="00D90A5E"/>
    <w:rsid w:val="00D93185"/>
    <w:rsid w:val="00D9427A"/>
    <w:rsid w:val="00D94868"/>
    <w:rsid w:val="00D94C7B"/>
    <w:rsid w:val="00D959BE"/>
    <w:rsid w:val="00DA03D5"/>
    <w:rsid w:val="00DA050C"/>
    <w:rsid w:val="00DA1465"/>
    <w:rsid w:val="00DA2643"/>
    <w:rsid w:val="00DA6F80"/>
    <w:rsid w:val="00DA7393"/>
    <w:rsid w:val="00DB000C"/>
    <w:rsid w:val="00DB0667"/>
    <w:rsid w:val="00DB2369"/>
    <w:rsid w:val="00DB2FF9"/>
    <w:rsid w:val="00DB3D39"/>
    <w:rsid w:val="00DB4E0E"/>
    <w:rsid w:val="00DB53AC"/>
    <w:rsid w:val="00DB6BAD"/>
    <w:rsid w:val="00DB762C"/>
    <w:rsid w:val="00DC0DDD"/>
    <w:rsid w:val="00DC2C35"/>
    <w:rsid w:val="00DC30A3"/>
    <w:rsid w:val="00DC5469"/>
    <w:rsid w:val="00DC72A0"/>
    <w:rsid w:val="00DC79EA"/>
    <w:rsid w:val="00DD0E42"/>
    <w:rsid w:val="00DD2583"/>
    <w:rsid w:val="00DD2DBF"/>
    <w:rsid w:val="00DD47E7"/>
    <w:rsid w:val="00DD5300"/>
    <w:rsid w:val="00DD5D0C"/>
    <w:rsid w:val="00DE0550"/>
    <w:rsid w:val="00DE2BD7"/>
    <w:rsid w:val="00DE7CBB"/>
    <w:rsid w:val="00DF18CD"/>
    <w:rsid w:val="00DF5F7E"/>
    <w:rsid w:val="00DF63AA"/>
    <w:rsid w:val="00DF7312"/>
    <w:rsid w:val="00DF7670"/>
    <w:rsid w:val="00E0145B"/>
    <w:rsid w:val="00E0195A"/>
    <w:rsid w:val="00E0210E"/>
    <w:rsid w:val="00E05E41"/>
    <w:rsid w:val="00E06057"/>
    <w:rsid w:val="00E062D5"/>
    <w:rsid w:val="00E06F0A"/>
    <w:rsid w:val="00E06F42"/>
    <w:rsid w:val="00E07D42"/>
    <w:rsid w:val="00E10171"/>
    <w:rsid w:val="00E116CB"/>
    <w:rsid w:val="00E12EBD"/>
    <w:rsid w:val="00E132E4"/>
    <w:rsid w:val="00E1336A"/>
    <w:rsid w:val="00E13B54"/>
    <w:rsid w:val="00E14CA8"/>
    <w:rsid w:val="00E1548F"/>
    <w:rsid w:val="00E16710"/>
    <w:rsid w:val="00E213AB"/>
    <w:rsid w:val="00E228A4"/>
    <w:rsid w:val="00E22F57"/>
    <w:rsid w:val="00E25312"/>
    <w:rsid w:val="00E25603"/>
    <w:rsid w:val="00E25C19"/>
    <w:rsid w:val="00E266BE"/>
    <w:rsid w:val="00E278C6"/>
    <w:rsid w:val="00E278EB"/>
    <w:rsid w:val="00E31D97"/>
    <w:rsid w:val="00E3393A"/>
    <w:rsid w:val="00E349F0"/>
    <w:rsid w:val="00E3546B"/>
    <w:rsid w:val="00E35F24"/>
    <w:rsid w:val="00E36436"/>
    <w:rsid w:val="00E37A59"/>
    <w:rsid w:val="00E40186"/>
    <w:rsid w:val="00E403F8"/>
    <w:rsid w:val="00E419AE"/>
    <w:rsid w:val="00E41DB8"/>
    <w:rsid w:val="00E41EDD"/>
    <w:rsid w:val="00E446BD"/>
    <w:rsid w:val="00E45845"/>
    <w:rsid w:val="00E5235F"/>
    <w:rsid w:val="00E52570"/>
    <w:rsid w:val="00E531A7"/>
    <w:rsid w:val="00E534F8"/>
    <w:rsid w:val="00E54F96"/>
    <w:rsid w:val="00E5539E"/>
    <w:rsid w:val="00E55ECE"/>
    <w:rsid w:val="00E55FB2"/>
    <w:rsid w:val="00E6047A"/>
    <w:rsid w:val="00E6135C"/>
    <w:rsid w:val="00E63B2F"/>
    <w:rsid w:val="00E64A03"/>
    <w:rsid w:val="00E651BE"/>
    <w:rsid w:val="00E651FE"/>
    <w:rsid w:val="00E658B1"/>
    <w:rsid w:val="00E6793A"/>
    <w:rsid w:val="00E70089"/>
    <w:rsid w:val="00E70457"/>
    <w:rsid w:val="00E711D5"/>
    <w:rsid w:val="00E71C69"/>
    <w:rsid w:val="00E73580"/>
    <w:rsid w:val="00E7488D"/>
    <w:rsid w:val="00E76E72"/>
    <w:rsid w:val="00E76FFC"/>
    <w:rsid w:val="00E82FDE"/>
    <w:rsid w:val="00E86022"/>
    <w:rsid w:val="00E907EE"/>
    <w:rsid w:val="00E90973"/>
    <w:rsid w:val="00E93EC8"/>
    <w:rsid w:val="00E94183"/>
    <w:rsid w:val="00E94350"/>
    <w:rsid w:val="00E95875"/>
    <w:rsid w:val="00E95C8B"/>
    <w:rsid w:val="00EA02E4"/>
    <w:rsid w:val="00EA11D5"/>
    <w:rsid w:val="00EA1E50"/>
    <w:rsid w:val="00EA2C4F"/>
    <w:rsid w:val="00EA4134"/>
    <w:rsid w:val="00EB2DDD"/>
    <w:rsid w:val="00EB2FF7"/>
    <w:rsid w:val="00EB3EC4"/>
    <w:rsid w:val="00EB56C8"/>
    <w:rsid w:val="00EB63C1"/>
    <w:rsid w:val="00EB6664"/>
    <w:rsid w:val="00EB6E2A"/>
    <w:rsid w:val="00EB6F19"/>
    <w:rsid w:val="00EC1C4D"/>
    <w:rsid w:val="00EC2DFC"/>
    <w:rsid w:val="00EC4B97"/>
    <w:rsid w:val="00EC566E"/>
    <w:rsid w:val="00EC5FBB"/>
    <w:rsid w:val="00EC6C39"/>
    <w:rsid w:val="00EC70C9"/>
    <w:rsid w:val="00ED1DD9"/>
    <w:rsid w:val="00ED246E"/>
    <w:rsid w:val="00ED394B"/>
    <w:rsid w:val="00ED3B41"/>
    <w:rsid w:val="00EE02FA"/>
    <w:rsid w:val="00EE0DFB"/>
    <w:rsid w:val="00EE1929"/>
    <w:rsid w:val="00EE1C11"/>
    <w:rsid w:val="00EE292D"/>
    <w:rsid w:val="00EE3140"/>
    <w:rsid w:val="00EE3602"/>
    <w:rsid w:val="00EE508D"/>
    <w:rsid w:val="00EE6B6B"/>
    <w:rsid w:val="00EE7489"/>
    <w:rsid w:val="00EE7A2A"/>
    <w:rsid w:val="00EE7AD2"/>
    <w:rsid w:val="00EE7D23"/>
    <w:rsid w:val="00EF2BD2"/>
    <w:rsid w:val="00EF3004"/>
    <w:rsid w:val="00EF3877"/>
    <w:rsid w:val="00EF4D9E"/>
    <w:rsid w:val="00EF4FF3"/>
    <w:rsid w:val="00EF56C6"/>
    <w:rsid w:val="00EF5D2C"/>
    <w:rsid w:val="00EF60EA"/>
    <w:rsid w:val="00EF6A40"/>
    <w:rsid w:val="00EF7469"/>
    <w:rsid w:val="00EF78FC"/>
    <w:rsid w:val="00F01A48"/>
    <w:rsid w:val="00F0217A"/>
    <w:rsid w:val="00F024CD"/>
    <w:rsid w:val="00F0286C"/>
    <w:rsid w:val="00F03663"/>
    <w:rsid w:val="00F038C6"/>
    <w:rsid w:val="00F03A48"/>
    <w:rsid w:val="00F04138"/>
    <w:rsid w:val="00F051EA"/>
    <w:rsid w:val="00F063D3"/>
    <w:rsid w:val="00F06CDF"/>
    <w:rsid w:val="00F106A8"/>
    <w:rsid w:val="00F10CB8"/>
    <w:rsid w:val="00F123CC"/>
    <w:rsid w:val="00F1381E"/>
    <w:rsid w:val="00F14A18"/>
    <w:rsid w:val="00F14A75"/>
    <w:rsid w:val="00F2088C"/>
    <w:rsid w:val="00F212D1"/>
    <w:rsid w:val="00F229F0"/>
    <w:rsid w:val="00F22CC3"/>
    <w:rsid w:val="00F24C07"/>
    <w:rsid w:val="00F250B3"/>
    <w:rsid w:val="00F2555E"/>
    <w:rsid w:val="00F271AC"/>
    <w:rsid w:val="00F27BE0"/>
    <w:rsid w:val="00F30160"/>
    <w:rsid w:val="00F30AB4"/>
    <w:rsid w:val="00F365D5"/>
    <w:rsid w:val="00F36918"/>
    <w:rsid w:val="00F36BBB"/>
    <w:rsid w:val="00F36BDE"/>
    <w:rsid w:val="00F37D09"/>
    <w:rsid w:val="00F40086"/>
    <w:rsid w:val="00F40D38"/>
    <w:rsid w:val="00F4116C"/>
    <w:rsid w:val="00F41F36"/>
    <w:rsid w:val="00F437AF"/>
    <w:rsid w:val="00F43A46"/>
    <w:rsid w:val="00F43DB2"/>
    <w:rsid w:val="00F43F00"/>
    <w:rsid w:val="00F44525"/>
    <w:rsid w:val="00F44897"/>
    <w:rsid w:val="00F4533B"/>
    <w:rsid w:val="00F4599C"/>
    <w:rsid w:val="00F460A1"/>
    <w:rsid w:val="00F462F2"/>
    <w:rsid w:val="00F47D1D"/>
    <w:rsid w:val="00F51196"/>
    <w:rsid w:val="00F52F64"/>
    <w:rsid w:val="00F533E9"/>
    <w:rsid w:val="00F53BCC"/>
    <w:rsid w:val="00F546AF"/>
    <w:rsid w:val="00F549EF"/>
    <w:rsid w:val="00F56B91"/>
    <w:rsid w:val="00F579AE"/>
    <w:rsid w:val="00F6007E"/>
    <w:rsid w:val="00F60363"/>
    <w:rsid w:val="00F61363"/>
    <w:rsid w:val="00F61DB0"/>
    <w:rsid w:val="00F6243D"/>
    <w:rsid w:val="00F63A6F"/>
    <w:rsid w:val="00F645B7"/>
    <w:rsid w:val="00F65A43"/>
    <w:rsid w:val="00F7046F"/>
    <w:rsid w:val="00F726B8"/>
    <w:rsid w:val="00F728F9"/>
    <w:rsid w:val="00F736B3"/>
    <w:rsid w:val="00F73781"/>
    <w:rsid w:val="00F7381F"/>
    <w:rsid w:val="00F73931"/>
    <w:rsid w:val="00F74DCF"/>
    <w:rsid w:val="00F7542C"/>
    <w:rsid w:val="00F75587"/>
    <w:rsid w:val="00F76A04"/>
    <w:rsid w:val="00F77897"/>
    <w:rsid w:val="00F84248"/>
    <w:rsid w:val="00F84F86"/>
    <w:rsid w:val="00F85849"/>
    <w:rsid w:val="00F872F0"/>
    <w:rsid w:val="00F879F8"/>
    <w:rsid w:val="00F87B87"/>
    <w:rsid w:val="00F91152"/>
    <w:rsid w:val="00F92081"/>
    <w:rsid w:val="00F920E4"/>
    <w:rsid w:val="00F930B9"/>
    <w:rsid w:val="00F933A7"/>
    <w:rsid w:val="00F933D3"/>
    <w:rsid w:val="00F939EC"/>
    <w:rsid w:val="00F944A1"/>
    <w:rsid w:val="00F94723"/>
    <w:rsid w:val="00F9597A"/>
    <w:rsid w:val="00F95F6E"/>
    <w:rsid w:val="00F961FF"/>
    <w:rsid w:val="00F977BB"/>
    <w:rsid w:val="00FA0DBB"/>
    <w:rsid w:val="00FA193D"/>
    <w:rsid w:val="00FA1A75"/>
    <w:rsid w:val="00FA2817"/>
    <w:rsid w:val="00FA3D9F"/>
    <w:rsid w:val="00FB0599"/>
    <w:rsid w:val="00FB0769"/>
    <w:rsid w:val="00FB0DA4"/>
    <w:rsid w:val="00FB15F6"/>
    <w:rsid w:val="00FB1AA3"/>
    <w:rsid w:val="00FB402E"/>
    <w:rsid w:val="00FB5531"/>
    <w:rsid w:val="00FB57F9"/>
    <w:rsid w:val="00FB5CB9"/>
    <w:rsid w:val="00FB7636"/>
    <w:rsid w:val="00FB789E"/>
    <w:rsid w:val="00FC12E9"/>
    <w:rsid w:val="00FC24E8"/>
    <w:rsid w:val="00FC46AF"/>
    <w:rsid w:val="00FC72A1"/>
    <w:rsid w:val="00FC7B2F"/>
    <w:rsid w:val="00FD118A"/>
    <w:rsid w:val="00FD2069"/>
    <w:rsid w:val="00FD309C"/>
    <w:rsid w:val="00FD6B41"/>
    <w:rsid w:val="00FD6F1A"/>
    <w:rsid w:val="00FE0ABB"/>
    <w:rsid w:val="00FE1614"/>
    <w:rsid w:val="00FE1C4D"/>
    <w:rsid w:val="00FE471C"/>
    <w:rsid w:val="00FE4925"/>
    <w:rsid w:val="00FE5103"/>
    <w:rsid w:val="00FE5BB7"/>
    <w:rsid w:val="00FE78F5"/>
    <w:rsid w:val="00FF085C"/>
    <w:rsid w:val="00FF216B"/>
    <w:rsid w:val="00FF230E"/>
    <w:rsid w:val="00FF658E"/>
    <w:rsid w:val="00FF6B9D"/>
    <w:rsid w:val="00FF72FD"/>
    <w:rsid w:val="00FF790A"/>
    <w:rsid w:val="23D82CB4"/>
    <w:rsid w:val="24B7EF5E"/>
    <w:rsid w:val="2864D82D"/>
    <w:rsid w:val="74CEBF1B"/>
    <w:rsid w:val="7EF351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14FA3A32"/>
  <w15:docId w15:val="{C72418EB-C05E-47E1-97C9-B34EF7CE2D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683"/>
    <w:pPr>
      <w:widowControl w:val="0"/>
      <w:autoSpaceDE w:val="0"/>
      <w:autoSpaceDN w:val="0"/>
    </w:pPr>
    <w:rPr>
      <w:rFonts w:ascii="Arial" w:eastAsia="Arial" w:hAnsi="Arial"/>
      <w:sz w:val="22"/>
      <w:szCs w:val="22"/>
      <w:lang w:val="en-US" w:eastAsia="en-US"/>
    </w:rPr>
  </w:style>
  <w:style w:type="paragraph" w:styleId="Heading1">
    <w:name w:val="heading 1"/>
    <w:basedOn w:val="Normal"/>
    <w:link w:val="Heading1Char"/>
    <w:uiPriority w:val="9"/>
    <w:qFormat/>
    <w:pPr>
      <w:ind w:left="134" w:right="134"/>
      <w:jc w:val="center"/>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aliases w:val="RUS List,Noise heading,Text,Cell bullets,Number abc,a List Paragraph,Credits,alphabet listing"/>
    <w:basedOn w:val="Normal"/>
    <w:link w:val="ListParagraphChar"/>
    <w:uiPriority w:val="34"/>
    <w:qFormat/>
    <w:pPr>
      <w:ind w:left="933" w:hanging="361"/>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93A5F"/>
    <w:pPr>
      <w:tabs>
        <w:tab w:val="center" w:pos="4513"/>
        <w:tab w:val="right" w:pos="9026"/>
      </w:tabs>
    </w:pPr>
  </w:style>
  <w:style w:type="character" w:customStyle="1" w:styleId="HeaderChar">
    <w:name w:val="Header Char"/>
    <w:link w:val="Header"/>
    <w:uiPriority w:val="99"/>
    <w:rsid w:val="00493A5F"/>
    <w:rPr>
      <w:rFonts w:ascii="Arial" w:eastAsia="Arial" w:hAnsi="Arial" w:cs="Arial"/>
    </w:rPr>
  </w:style>
  <w:style w:type="paragraph" w:styleId="Footer">
    <w:name w:val="footer"/>
    <w:basedOn w:val="Normal"/>
    <w:link w:val="FooterChar"/>
    <w:uiPriority w:val="99"/>
    <w:unhideWhenUsed/>
    <w:rsid w:val="00493A5F"/>
    <w:pPr>
      <w:tabs>
        <w:tab w:val="center" w:pos="4513"/>
        <w:tab w:val="right" w:pos="9026"/>
      </w:tabs>
    </w:pPr>
  </w:style>
  <w:style w:type="character" w:customStyle="1" w:styleId="FooterChar">
    <w:name w:val="Footer Char"/>
    <w:link w:val="Footer"/>
    <w:uiPriority w:val="99"/>
    <w:rsid w:val="00493A5F"/>
    <w:rPr>
      <w:rFonts w:ascii="Arial" w:eastAsia="Arial" w:hAnsi="Arial" w:cs="Arial"/>
    </w:rPr>
  </w:style>
  <w:style w:type="character" w:styleId="CommentReference">
    <w:name w:val="annotation reference"/>
    <w:uiPriority w:val="99"/>
    <w:semiHidden/>
    <w:unhideWhenUsed/>
    <w:rsid w:val="00A21C0E"/>
    <w:rPr>
      <w:sz w:val="16"/>
      <w:szCs w:val="16"/>
    </w:rPr>
  </w:style>
  <w:style w:type="paragraph" w:styleId="CommentText">
    <w:name w:val="annotation text"/>
    <w:basedOn w:val="Normal"/>
    <w:link w:val="CommentTextChar"/>
    <w:uiPriority w:val="99"/>
    <w:unhideWhenUsed/>
    <w:rsid w:val="00A21C0E"/>
    <w:rPr>
      <w:sz w:val="20"/>
      <w:szCs w:val="20"/>
    </w:rPr>
  </w:style>
  <w:style w:type="character" w:customStyle="1" w:styleId="CommentTextChar">
    <w:name w:val="Comment Text Char"/>
    <w:link w:val="CommentText"/>
    <w:uiPriority w:val="99"/>
    <w:rsid w:val="00A21C0E"/>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A21C0E"/>
    <w:rPr>
      <w:b/>
      <w:bCs/>
    </w:rPr>
  </w:style>
  <w:style w:type="character" w:customStyle="1" w:styleId="CommentSubjectChar">
    <w:name w:val="Comment Subject Char"/>
    <w:link w:val="CommentSubject"/>
    <w:uiPriority w:val="99"/>
    <w:semiHidden/>
    <w:rsid w:val="00A21C0E"/>
    <w:rPr>
      <w:rFonts w:ascii="Arial" w:eastAsia="Arial" w:hAnsi="Arial" w:cs="Arial"/>
      <w:b/>
      <w:bCs/>
      <w:sz w:val="20"/>
      <w:szCs w:val="20"/>
    </w:rPr>
  </w:style>
  <w:style w:type="table" w:styleId="TableGrid">
    <w:name w:val="Table Grid"/>
    <w:basedOn w:val="TableNormal"/>
    <w:uiPriority w:val="39"/>
    <w:rsid w:val="005A12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67747D"/>
    <w:rPr>
      <w:sz w:val="20"/>
      <w:szCs w:val="20"/>
    </w:rPr>
  </w:style>
  <w:style w:type="character" w:customStyle="1" w:styleId="FootnoteTextChar">
    <w:name w:val="Footnote Text Char"/>
    <w:link w:val="FootnoteText"/>
    <w:uiPriority w:val="99"/>
    <w:rsid w:val="0067747D"/>
    <w:rPr>
      <w:rFonts w:ascii="Arial" w:eastAsia="Arial" w:hAnsi="Arial" w:cs="Arial"/>
      <w:sz w:val="20"/>
      <w:szCs w:val="20"/>
    </w:rPr>
  </w:style>
  <w:style w:type="character" w:styleId="FootnoteReference">
    <w:name w:val="footnote reference"/>
    <w:uiPriority w:val="99"/>
    <w:semiHidden/>
    <w:unhideWhenUsed/>
    <w:rsid w:val="0067747D"/>
    <w:rPr>
      <w:vertAlign w:val="superscript"/>
    </w:rPr>
  </w:style>
  <w:style w:type="character" w:customStyle="1" w:styleId="ListParagraphChar">
    <w:name w:val="List Paragraph Char"/>
    <w:aliases w:val="RUS List Char,Noise heading Char,Text Char,Cell bullets Char,Number abc Char,a List Paragraph Char,Credits Char,alphabet listing Char"/>
    <w:link w:val="ListParagraph"/>
    <w:uiPriority w:val="34"/>
    <w:locked/>
    <w:rsid w:val="00084A43"/>
    <w:rPr>
      <w:rFonts w:ascii="Arial" w:eastAsia="Arial" w:hAnsi="Arial" w:cs="Arial"/>
    </w:rPr>
  </w:style>
  <w:style w:type="paragraph" w:styleId="NormalWeb">
    <w:name w:val="Normal (Web)"/>
    <w:basedOn w:val="Normal"/>
    <w:uiPriority w:val="99"/>
    <w:semiHidden/>
    <w:unhideWhenUsed/>
    <w:rsid w:val="00BF1EF2"/>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Default">
    <w:name w:val="Default"/>
    <w:rsid w:val="00BE2C33"/>
    <w:pPr>
      <w:autoSpaceDE w:val="0"/>
      <w:autoSpaceDN w:val="0"/>
      <w:adjustRightInd w:val="0"/>
    </w:pPr>
    <w:rPr>
      <w:rFonts w:ascii="Arial" w:hAnsi="Arial"/>
      <w:color w:val="000000"/>
      <w:sz w:val="24"/>
      <w:szCs w:val="24"/>
      <w:lang w:eastAsia="en-US"/>
    </w:rPr>
  </w:style>
  <w:style w:type="paragraph" w:styleId="Revision">
    <w:name w:val="Revision"/>
    <w:hidden/>
    <w:uiPriority w:val="99"/>
    <w:semiHidden/>
    <w:rsid w:val="000D4F2B"/>
    <w:rPr>
      <w:rFonts w:ascii="Arial" w:eastAsia="Arial" w:hAnsi="Arial"/>
      <w:sz w:val="22"/>
      <w:szCs w:val="22"/>
      <w:lang w:val="en-US" w:eastAsia="en-US"/>
    </w:rPr>
  </w:style>
  <w:style w:type="paragraph" w:customStyle="1" w:styleId="paragraph">
    <w:name w:val="paragraph"/>
    <w:basedOn w:val="Normal"/>
    <w:rsid w:val="007C2843"/>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normaltextrun">
    <w:name w:val="normaltextrun"/>
    <w:basedOn w:val="DefaultParagraphFont"/>
    <w:rsid w:val="007C2843"/>
  </w:style>
  <w:style w:type="character" w:customStyle="1" w:styleId="eop">
    <w:name w:val="eop"/>
    <w:basedOn w:val="DefaultParagraphFont"/>
    <w:rsid w:val="007C2843"/>
  </w:style>
  <w:style w:type="character" w:customStyle="1" w:styleId="superscript">
    <w:name w:val="superscript"/>
    <w:basedOn w:val="DefaultParagraphFont"/>
    <w:rsid w:val="006C7D7B"/>
  </w:style>
  <w:style w:type="character" w:customStyle="1" w:styleId="cf01">
    <w:name w:val="cf01"/>
    <w:rsid w:val="002C72B2"/>
    <w:rPr>
      <w:rFonts w:ascii="Segoe UI" w:hAnsi="Segoe UI" w:cs="Segoe UI" w:hint="default"/>
      <w:sz w:val="18"/>
      <w:szCs w:val="18"/>
    </w:rPr>
  </w:style>
  <w:style w:type="character" w:styleId="Hyperlink">
    <w:name w:val="Hyperlink"/>
    <w:uiPriority w:val="99"/>
    <w:unhideWhenUsed/>
    <w:rsid w:val="004E2F01"/>
    <w:rPr>
      <w:color w:val="0000FF"/>
      <w:u w:val="single"/>
    </w:rPr>
  </w:style>
  <w:style w:type="character" w:styleId="UnresolvedMention">
    <w:name w:val="Unresolved Mention"/>
    <w:uiPriority w:val="99"/>
    <w:semiHidden/>
    <w:unhideWhenUsed/>
    <w:rsid w:val="004E2F01"/>
    <w:rPr>
      <w:color w:val="605E5C"/>
      <w:shd w:val="clear" w:color="auto" w:fill="E1DFDD"/>
    </w:rPr>
  </w:style>
  <w:style w:type="character" w:customStyle="1" w:styleId="Heading1Char">
    <w:name w:val="Heading 1 Char"/>
    <w:link w:val="Heading1"/>
    <w:uiPriority w:val="9"/>
    <w:rsid w:val="00055BD5"/>
    <w:rPr>
      <w:rFonts w:ascii="Arial" w:eastAsia="Arial" w:hAnsi="Arial" w:cs="Arial"/>
      <w:b/>
      <w:bCs/>
      <w:sz w:val="24"/>
      <w:szCs w:val="24"/>
    </w:rPr>
  </w:style>
  <w:style w:type="character" w:customStyle="1" w:styleId="BodyTextChar">
    <w:name w:val="Body Text Char"/>
    <w:link w:val="BodyText"/>
    <w:uiPriority w:val="1"/>
    <w:rsid w:val="00316CCB"/>
    <w:rPr>
      <w:rFonts w:ascii="Arial" w:eastAsia="Arial" w:hAnsi="Arial"/>
      <w:sz w:val="24"/>
      <w:szCs w:val="24"/>
      <w:lang w:val="en-US" w:eastAsia="en-US"/>
    </w:rPr>
  </w:style>
  <w:style w:type="paragraph" w:customStyle="1" w:styleId="para">
    <w:name w:val="para"/>
    <w:basedOn w:val="Heading1"/>
    <w:rsid w:val="00C370BD"/>
    <w:pPr>
      <w:widowControl/>
      <w:numPr>
        <w:numId w:val="37"/>
      </w:numPr>
      <w:autoSpaceDE/>
      <w:autoSpaceDN/>
      <w:ind w:right="0"/>
      <w:jc w:val="both"/>
    </w:pPr>
    <w:rPr>
      <w:rFonts w:eastAsia="Times New Roman"/>
      <w:b w:val="0"/>
      <w:bCs w:val="0"/>
      <w:spacing w:val="-2"/>
      <w:kern w:val="28"/>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941077">
      <w:bodyDiv w:val="1"/>
      <w:marLeft w:val="0"/>
      <w:marRight w:val="0"/>
      <w:marTop w:val="0"/>
      <w:marBottom w:val="0"/>
      <w:divBdr>
        <w:top w:val="none" w:sz="0" w:space="0" w:color="auto"/>
        <w:left w:val="none" w:sz="0" w:space="0" w:color="auto"/>
        <w:bottom w:val="none" w:sz="0" w:space="0" w:color="auto"/>
        <w:right w:val="none" w:sz="0" w:space="0" w:color="auto"/>
      </w:divBdr>
      <w:divsChild>
        <w:div w:id="120849641">
          <w:marLeft w:val="0"/>
          <w:marRight w:val="0"/>
          <w:marTop w:val="0"/>
          <w:marBottom w:val="0"/>
          <w:divBdr>
            <w:top w:val="none" w:sz="0" w:space="0" w:color="auto"/>
            <w:left w:val="none" w:sz="0" w:space="0" w:color="auto"/>
            <w:bottom w:val="none" w:sz="0" w:space="0" w:color="auto"/>
            <w:right w:val="none" w:sz="0" w:space="0" w:color="auto"/>
          </w:divBdr>
        </w:div>
        <w:div w:id="568198228">
          <w:marLeft w:val="0"/>
          <w:marRight w:val="0"/>
          <w:marTop w:val="0"/>
          <w:marBottom w:val="0"/>
          <w:divBdr>
            <w:top w:val="none" w:sz="0" w:space="0" w:color="auto"/>
            <w:left w:val="none" w:sz="0" w:space="0" w:color="auto"/>
            <w:bottom w:val="none" w:sz="0" w:space="0" w:color="auto"/>
            <w:right w:val="none" w:sz="0" w:space="0" w:color="auto"/>
          </w:divBdr>
        </w:div>
      </w:divsChild>
    </w:div>
    <w:div w:id="197133639">
      <w:bodyDiv w:val="1"/>
      <w:marLeft w:val="0"/>
      <w:marRight w:val="0"/>
      <w:marTop w:val="0"/>
      <w:marBottom w:val="0"/>
      <w:divBdr>
        <w:top w:val="none" w:sz="0" w:space="0" w:color="auto"/>
        <w:left w:val="none" w:sz="0" w:space="0" w:color="auto"/>
        <w:bottom w:val="none" w:sz="0" w:space="0" w:color="auto"/>
        <w:right w:val="none" w:sz="0" w:space="0" w:color="auto"/>
      </w:divBdr>
    </w:div>
    <w:div w:id="377316951">
      <w:bodyDiv w:val="1"/>
      <w:marLeft w:val="0"/>
      <w:marRight w:val="0"/>
      <w:marTop w:val="0"/>
      <w:marBottom w:val="0"/>
      <w:divBdr>
        <w:top w:val="none" w:sz="0" w:space="0" w:color="auto"/>
        <w:left w:val="none" w:sz="0" w:space="0" w:color="auto"/>
        <w:bottom w:val="none" w:sz="0" w:space="0" w:color="auto"/>
        <w:right w:val="none" w:sz="0" w:space="0" w:color="auto"/>
      </w:divBdr>
    </w:div>
    <w:div w:id="569073538">
      <w:bodyDiv w:val="1"/>
      <w:marLeft w:val="0"/>
      <w:marRight w:val="0"/>
      <w:marTop w:val="0"/>
      <w:marBottom w:val="0"/>
      <w:divBdr>
        <w:top w:val="none" w:sz="0" w:space="0" w:color="auto"/>
        <w:left w:val="none" w:sz="0" w:space="0" w:color="auto"/>
        <w:bottom w:val="none" w:sz="0" w:space="0" w:color="auto"/>
        <w:right w:val="none" w:sz="0" w:space="0" w:color="auto"/>
      </w:divBdr>
    </w:div>
    <w:div w:id="823467479">
      <w:bodyDiv w:val="1"/>
      <w:marLeft w:val="0"/>
      <w:marRight w:val="0"/>
      <w:marTop w:val="0"/>
      <w:marBottom w:val="0"/>
      <w:divBdr>
        <w:top w:val="none" w:sz="0" w:space="0" w:color="auto"/>
        <w:left w:val="none" w:sz="0" w:space="0" w:color="auto"/>
        <w:bottom w:val="none" w:sz="0" w:space="0" w:color="auto"/>
        <w:right w:val="none" w:sz="0" w:space="0" w:color="auto"/>
      </w:divBdr>
      <w:divsChild>
        <w:div w:id="138041182">
          <w:marLeft w:val="0"/>
          <w:marRight w:val="0"/>
          <w:marTop w:val="0"/>
          <w:marBottom w:val="0"/>
          <w:divBdr>
            <w:top w:val="none" w:sz="0" w:space="0" w:color="auto"/>
            <w:left w:val="none" w:sz="0" w:space="0" w:color="auto"/>
            <w:bottom w:val="none" w:sz="0" w:space="0" w:color="auto"/>
            <w:right w:val="none" w:sz="0" w:space="0" w:color="auto"/>
          </w:divBdr>
          <w:divsChild>
            <w:div w:id="1114978211">
              <w:marLeft w:val="0"/>
              <w:marRight w:val="0"/>
              <w:marTop w:val="0"/>
              <w:marBottom w:val="0"/>
              <w:divBdr>
                <w:top w:val="none" w:sz="0" w:space="0" w:color="auto"/>
                <w:left w:val="none" w:sz="0" w:space="0" w:color="auto"/>
                <w:bottom w:val="none" w:sz="0" w:space="0" w:color="auto"/>
                <w:right w:val="none" w:sz="0" w:space="0" w:color="auto"/>
              </w:divBdr>
            </w:div>
          </w:divsChild>
        </w:div>
        <w:div w:id="379981128">
          <w:marLeft w:val="0"/>
          <w:marRight w:val="0"/>
          <w:marTop w:val="0"/>
          <w:marBottom w:val="0"/>
          <w:divBdr>
            <w:top w:val="none" w:sz="0" w:space="0" w:color="auto"/>
            <w:left w:val="none" w:sz="0" w:space="0" w:color="auto"/>
            <w:bottom w:val="none" w:sz="0" w:space="0" w:color="auto"/>
            <w:right w:val="none" w:sz="0" w:space="0" w:color="auto"/>
          </w:divBdr>
          <w:divsChild>
            <w:div w:id="1898197129">
              <w:marLeft w:val="0"/>
              <w:marRight w:val="0"/>
              <w:marTop w:val="0"/>
              <w:marBottom w:val="0"/>
              <w:divBdr>
                <w:top w:val="none" w:sz="0" w:space="0" w:color="auto"/>
                <w:left w:val="none" w:sz="0" w:space="0" w:color="auto"/>
                <w:bottom w:val="none" w:sz="0" w:space="0" w:color="auto"/>
                <w:right w:val="none" w:sz="0" w:space="0" w:color="auto"/>
              </w:divBdr>
            </w:div>
          </w:divsChild>
        </w:div>
        <w:div w:id="562955164">
          <w:marLeft w:val="0"/>
          <w:marRight w:val="0"/>
          <w:marTop w:val="0"/>
          <w:marBottom w:val="0"/>
          <w:divBdr>
            <w:top w:val="none" w:sz="0" w:space="0" w:color="auto"/>
            <w:left w:val="none" w:sz="0" w:space="0" w:color="auto"/>
            <w:bottom w:val="none" w:sz="0" w:space="0" w:color="auto"/>
            <w:right w:val="none" w:sz="0" w:space="0" w:color="auto"/>
          </w:divBdr>
          <w:divsChild>
            <w:div w:id="35277193">
              <w:marLeft w:val="0"/>
              <w:marRight w:val="0"/>
              <w:marTop w:val="0"/>
              <w:marBottom w:val="0"/>
              <w:divBdr>
                <w:top w:val="none" w:sz="0" w:space="0" w:color="auto"/>
                <w:left w:val="none" w:sz="0" w:space="0" w:color="auto"/>
                <w:bottom w:val="none" w:sz="0" w:space="0" w:color="auto"/>
                <w:right w:val="none" w:sz="0" w:space="0" w:color="auto"/>
              </w:divBdr>
            </w:div>
          </w:divsChild>
        </w:div>
        <w:div w:id="574046330">
          <w:marLeft w:val="0"/>
          <w:marRight w:val="0"/>
          <w:marTop w:val="0"/>
          <w:marBottom w:val="0"/>
          <w:divBdr>
            <w:top w:val="none" w:sz="0" w:space="0" w:color="auto"/>
            <w:left w:val="none" w:sz="0" w:space="0" w:color="auto"/>
            <w:bottom w:val="none" w:sz="0" w:space="0" w:color="auto"/>
            <w:right w:val="none" w:sz="0" w:space="0" w:color="auto"/>
          </w:divBdr>
          <w:divsChild>
            <w:div w:id="302808244">
              <w:marLeft w:val="0"/>
              <w:marRight w:val="0"/>
              <w:marTop w:val="0"/>
              <w:marBottom w:val="0"/>
              <w:divBdr>
                <w:top w:val="none" w:sz="0" w:space="0" w:color="auto"/>
                <w:left w:val="none" w:sz="0" w:space="0" w:color="auto"/>
                <w:bottom w:val="none" w:sz="0" w:space="0" w:color="auto"/>
                <w:right w:val="none" w:sz="0" w:space="0" w:color="auto"/>
              </w:divBdr>
            </w:div>
          </w:divsChild>
        </w:div>
        <w:div w:id="605580608">
          <w:marLeft w:val="0"/>
          <w:marRight w:val="0"/>
          <w:marTop w:val="0"/>
          <w:marBottom w:val="0"/>
          <w:divBdr>
            <w:top w:val="none" w:sz="0" w:space="0" w:color="auto"/>
            <w:left w:val="none" w:sz="0" w:space="0" w:color="auto"/>
            <w:bottom w:val="none" w:sz="0" w:space="0" w:color="auto"/>
            <w:right w:val="none" w:sz="0" w:space="0" w:color="auto"/>
          </w:divBdr>
          <w:divsChild>
            <w:div w:id="127628020">
              <w:marLeft w:val="0"/>
              <w:marRight w:val="0"/>
              <w:marTop w:val="0"/>
              <w:marBottom w:val="0"/>
              <w:divBdr>
                <w:top w:val="none" w:sz="0" w:space="0" w:color="auto"/>
                <w:left w:val="none" w:sz="0" w:space="0" w:color="auto"/>
                <w:bottom w:val="none" w:sz="0" w:space="0" w:color="auto"/>
                <w:right w:val="none" w:sz="0" w:space="0" w:color="auto"/>
              </w:divBdr>
            </w:div>
          </w:divsChild>
        </w:div>
        <w:div w:id="699476690">
          <w:marLeft w:val="0"/>
          <w:marRight w:val="0"/>
          <w:marTop w:val="0"/>
          <w:marBottom w:val="0"/>
          <w:divBdr>
            <w:top w:val="none" w:sz="0" w:space="0" w:color="auto"/>
            <w:left w:val="none" w:sz="0" w:space="0" w:color="auto"/>
            <w:bottom w:val="none" w:sz="0" w:space="0" w:color="auto"/>
            <w:right w:val="none" w:sz="0" w:space="0" w:color="auto"/>
          </w:divBdr>
          <w:divsChild>
            <w:div w:id="1063410989">
              <w:marLeft w:val="0"/>
              <w:marRight w:val="0"/>
              <w:marTop w:val="0"/>
              <w:marBottom w:val="0"/>
              <w:divBdr>
                <w:top w:val="none" w:sz="0" w:space="0" w:color="auto"/>
                <w:left w:val="none" w:sz="0" w:space="0" w:color="auto"/>
                <w:bottom w:val="none" w:sz="0" w:space="0" w:color="auto"/>
                <w:right w:val="none" w:sz="0" w:space="0" w:color="auto"/>
              </w:divBdr>
            </w:div>
          </w:divsChild>
        </w:div>
        <w:div w:id="1077633057">
          <w:marLeft w:val="0"/>
          <w:marRight w:val="0"/>
          <w:marTop w:val="0"/>
          <w:marBottom w:val="0"/>
          <w:divBdr>
            <w:top w:val="none" w:sz="0" w:space="0" w:color="auto"/>
            <w:left w:val="none" w:sz="0" w:space="0" w:color="auto"/>
            <w:bottom w:val="none" w:sz="0" w:space="0" w:color="auto"/>
            <w:right w:val="none" w:sz="0" w:space="0" w:color="auto"/>
          </w:divBdr>
          <w:divsChild>
            <w:div w:id="1753887819">
              <w:marLeft w:val="0"/>
              <w:marRight w:val="0"/>
              <w:marTop w:val="0"/>
              <w:marBottom w:val="0"/>
              <w:divBdr>
                <w:top w:val="none" w:sz="0" w:space="0" w:color="auto"/>
                <w:left w:val="none" w:sz="0" w:space="0" w:color="auto"/>
                <w:bottom w:val="none" w:sz="0" w:space="0" w:color="auto"/>
                <w:right w:val="none" w:sz="0" w:space="0" w:color="auto"/>
              </w:divBdr>
            </w:div>
          </w:divsChild>
        </w:div>
        <w:div w:id="1221549729">
          <w:marLeft w:val="0"/>
          <w:marRight w:val="0"/>
          <w:marTop w:val="0"/>
          <w:marBottom w:val="0"/>
          <w:divBdr>
            <w:top w:val="none" w:sz="0" w:space="0" w:color="auto"/>
            <w:left w:val="none" w:sz="0" w:space="0" w:color="auto"/>
            <w:bottom w:val="none" w:sz="0" w:space="0" w:color="auto"/>
            <w:right w:val="none" w:sz="0" w:space="0" w:color="auto"/>
          </w:divBdr>
          <w:divsChild>
            <w:div w:id="1871844162">
              <w:marLeft w:val="0"/>
              <w:marRight w:val="0"/>
              <w:marTop w:val="0"/>
              <w:marBottom w:val="0"/>
              <w:divBdr>
                <w:top w:val="none" w:sz="0" w:space="0" w:color="auto"/>
                <w:left w:val="none" w:sz="0" w:space="0" w:color="auto"/>
                <w:bottom w:val="none" w:sz="0" w:space="0" w:color="auto"/>
                <w:right w:val="none" w:sz="0" w:space="0" w:color="auto"/>
              </w:divBdr>
            </w:div>
          </w:divsChild>
        </w:div>
        <w:div w:id="1436707084">
          <w:marLeft w:val="0"/>
          <w:marRight w:val="0"/>
          <w:marTop w:val="0"/>
          <w:marBottom w:val="0"/>
          <w:divBdr>
            <w:top w:val="none" w:sz="0" w:space="0" w:color="auto"/>
            <w:left w:val="none" w:sz="0" w:space="0" w:color="auto"/>
            <w:bottom w:val="none" w:sz="0" w:space="0" w:color="auto"/>
            <w:right w:val="none" w:sz="0" w:space="0" w:color="auto"/>
          </w:divBdr>
          <w:divsChild>
            <w:div w:id="205220320">
              <w:marLeft w:val="0"/>
              <w:marRight w:val="0"/>
              <w:marTop w:val="0"/>
              <w:marBottom w:val="0"/>
              <w:divBdr>
                <w:top w:val="none" w:sz="0" w:space="0" w:color="auto"/>
                <w:left w:val="none" w:sz="0" w:space="0" w:color="auto"/>
                <w:bottom w:val="none" w:sz="0" w:space="0" w:color="auto"/>
                <w:right w:val="none" w:sz="0" w:space="0" w:color="auto"/>
              </w:divBdr>
            </w:div>
          </w:divsChild>
        </w:div>
        <w:div w:id="1460147211">
          <w:marLeft w:val="0"/>
          <w:marRight w:val="0"/>
          <w:marTop w:val="0"/>
          <w:marBottom w:val="0"/>
          <w:divBdr>
            <w:top w:val="none" w:sz="0" w:space="0" w:color="auto"/>
            <w:left w:val="none" w:sz="0" w:space="0" w:color="auto"/>
            <w:bottom w:val="none" w:sz="0" w:space="0" w:color="auto"/>
            <w:right w:val="none" w:sz="0" w:space="0" w:color="auto"/>
          </w:divBdr>
          <w:divsChild>
            <w:div w:id="1295867145">
              <w:marLeft w:val="0"/>
              <w:marRight w:val="0"/>
              <w:marTop w:val="0"/>
              <w:marBottom w:val="0"/>
              <w:divBdr>
                <w:top w:val="none" w:sz="0" w:space="0" w:color="auto"/>
                <w:left w:val="none" w:sz="0" w:space="0" w:color="auto"/>
                <w:bottom w:val="none" w:sz="0" w:space="0" w:color="auto"/>
                <w:right w:val="none" w:sz="0" w:space="0" w:color="auto"/>
              </w:divBdr>
            </w:div>
          </w:divsChild>
        </w:div>
        <w:div w:id="1487891062">
          <w:marLeft w:val="0"/>
          <w:marRight w:val="0"/>
          <w:marTop w:val="0"/>
          <w:marBottom w:val="0"/>
          <w:divBdr>
            <w:top w:val="none" w:sz="0" w:space="0" w:color="auto"/>
            <w:left w:val="none" w:sz="0" w:space="0" w:color="auto"/>
            <w:bottom w:val="none" w:sz="0" w:space="0" w:color="auto"/>
            <w:right w:val="none" w:sz="0" w:space="0" w:color="auto"/>
          </w:divBdr>
          <w:divsChild>
            <w:div w:id="1621645093">
              <w:marLeft w:val="0"/>
              <w:marRight w:val="0"/>
              <w:marTop w:val="0"/>
              <w:marBottom w:val="0"/>
              <w:divBdr>
                <w:top w:val="none" w:sz="0" w:space="0" w:color="auto"/>
                <w:left w:val="none" w:sz="0" w:space="0" w:color="auto"/>
                <w:bottom w:val="none" w:sz="0" w:space="0" w:color="auto"/>
                <w:right w:val="none" w:sz="0" w:space="0" w:color="auto"/>
              </w:divBdr>
            </w:div>
          </w:divsChild>
        </w:div>
        <w:div w:id="1551725292">
          <w:marLeft w:val="0"/>
          <w:marRight w:val="0"/>
          <w:marTop w:val="0"/>
          <w:marBottom w:val="0"/>
          <w:divBdr>
            <w:top w:val="none" w:sz="0" w:space="0" w:color="auto"/>
            <w:left w:val="none" w:sz="0" w:space="0" w:color="auto"/>
            <w:bottom w:val="none" w:sz="0" w:space="0" w:color="auto"/>
            <w:right w:val="none" w:sz="0" w:space="0" w:color="auto"/>
          </w:divBdr>
          <w:divsChild>
            <w:div w:id="18356785">
              <w:marLeft w:val="0"/>
              <w:marRight w:val="0"/>
              <w:marTop w:val="0"/>
              <w:marBottom w:val="0"/>
              <w:divBdr>
                <w:top w:val="none" w:sz="0" w:space="0" w:color="auto"/>
                <w:left w:val="none" w:sz="0" w:space="0" w:color="auto"/>
                <w:bottom w:val="none" w:sz="0" w:space="0" w:color="auto"/>
                <w:right w:val="none" w:sz="0" w:space="0" w:color="auto"/>
              </w:divBdr>
            </w:div>
          </w:divsChild>
        </w:div>
        <w:div w:id="1597980591">
          <w:marLeft w:val="0"/>
          <w:marRight w:val="0"/>
          <w:marTop w:val="0"/>
          <w:marBottom w:val="0"/>
          <w:divBdr>
            <w:top w:val="none" w:sz="0" w:space="0" w:color="auto"/>
            <w:left w:val="none" w:sz="0" w:space="0" w:color="auto"/>
            <w:bottom w:val="none" w:sz="0" w:space="0" w:color="auto"/>
            <w:right w:val="none" w:sz="0" w:space="0" w:color="auto"/>
          </w:divBdr>
          <w:divsChild>
            <w:div w:id="1699233595">
              <w:marLeft w:val="0"/>
              <w:marRight w:val="0"/>
              <w:marTop w:val="0"/>
              <w:marBottom w:val="0"/>
              <w:divBdr>
                <w:top w:val="none" w:sz="0" w:space="0" w:color="auto"/>
                <w:left w:val="none" w:sz="0" w:space="0" w:color="auto"/>
                <w:bottom w:val="none" w:sz="0" w:space="0" w:color="auto"/>
                <w:right w:val="none" w:sz="0" w:space="0" w:color="auto"/>
              </w:divBdr>
            </w:div>
          </w:divsChild>
        </w:div>
        <w:div w:id="1789737801">
          <w:marLeft w:val="0"/>
          <w:marRight w:val="0"/>
          <w:marTop w:val="0"/>
          <w:marBottom w:val="0"/>
          <w:divBdr>
            <w:top w:val="none" w:sz="0" w:space="0" w:color="auto"/>
            <w:left w:val="none" w:sz="0" w:space="0" w:color="auto"/>
            <w:bottom w:val="none" w:sz="0" w:space="0" w:color="auto"/>
            <w:right w:val="none" w:sz="0" w:space="0" w:color="auto"/>
          </w:divBdr>
          <w:divsChild>
            <w:div w:id="895238008">
              <w:marLeft w:val="0"/>
              <w:marRight w:val="0"/>
              <w:marTop w:val="0"/>
              <w:marBottom w:val="0"/>
              <w:divBdr>
                <w:top w:val="none" w:sz="0" w:space="0" w:color="auto"/>
                <w:left w:val="none" w:sz="0" w:space="0" w:color="auto"/>
                <w:bottom w:val="none" w:sz="0" w:space="0" w:color="auto"/>
                <w:right w:val="none" w:sz="0" w:space="0" w:color="auto"/>
              </w:divBdr>
            </w:div>
          </w:divsChild>
        </w:div>
        <w:div w:id="1951400230">
          <w:marLeft w:val="0"/>
          <w:marRight w:val="0"/>
          <w:marTop w:val="0"/>
          <w:marBottom w:val="0"/>
          <w:divBdr>
            <w:top w:val="none" w:sz="0" w:space="0" w:color="auto"/>
            <w:left w:val="none" w:sz="0" w:space="0" w:color="auto"/>
            <w:bottom w:val="none" w:sz="0" w:space="0" w:color="auto"/>
            <w:right w:val="none" w:sz="0" w:space="0" w:color="auto"/>
          </w:divBdr>
          <w:divsChild>
            <w:div w:id="39523329">
              <w:marLeft w:val="0"/>
              <w:marRight w:val="0"/>
              <w:marTop w:val="0"/>
              <w:marBottom w:val="0"/>
              <w:divBdr>
                <w:top w:val="none" w:sz="0" w:space="0" w:color="auto"/>
                <w:left w:val="none" w:sz="0" w:space="0" w:color="auto"/>
                <w:bottom w:val="none" w:sz="0" w:space="0" w:color="auto"/>
                <w:right w:val="none" w:sz="0" w:space="0" w:color="auto"/>
              </w:divBdr>
            </w:div>
          </w:divsChild>
        </w:div>
        <w:div w:id="2033145136">
          <w:marLeft w:val="0"/>
          <w:marRight w:val="0"/>
          <w:marTop w:val="0"/>
          <w:marBottom w:val="0"/>
          <w:divBdr>
            <w:top w:val="none" w:sz="0" w:space="0" w:color="auto"/>
            <w:left w:val="none" w:sz="0" w:space="0" w:color="auto"/>
            <w:bottom w:val="none" w:sz="0" w:space="0" w:color="auto"/>
            <w:right w:val="none" w:sz="0" w:space="0" w:color="auto"/>
          </w:divBdr>
          <w:divsChild>
            <w:div w:id="199093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575731">
      <w:bodyDiv w:val="1"/>
      <w:marLeft w:val="0"/>
      <w:marRight w:val="0"/>
      <w:marTop w:val="0"/>
      <w:marBottom w:val="0"/>
      <w:divBdr>
        <w:top w:val="none" w:sz="0" w:space="0" w:color="auto"/>
        <w:left w:val="none" w:sz="0" w:space="0" w:color="auto"/>
        <w:bottom w:val="none" w:sz="0" w:space="0" w:color="auto"/>
        <w:right w:val="none" w:sz="0" w:space="0" w:color="auto"/>
      </w:divBdr>
    </w:div>
    <w:div w:id="1065370327">
      <w:bodyDiv w:val="1"/>
      <w:marLeft w:val="0"/>
      <w:marRight w:val="0"/>
      <w:marTop w:val="0"/>
      <w:marBottom w:val="0"/>
      <w:divBdr>
        <w:top w:val="none" w:sz="0" w:space="0" w:color="auto"/>
        <w:left w:val="none" w:sz="0" w:space="0" w:color="auto"/>
        <w:bottom w:val="none" w:sz="0" w:space="0" w:color="auto"/>
        <w:right w:val="none" w:sz="0" w:space="0" w:color="auto"/>
      </w:divBdr>
    </w:div>
    <w:div w:id="1099443834">
      <w:bodyDiv w:val="1"/>
      <w:marLeft w:val="0"/>
      <w:marRight w:val="0"/>
      <w:marTop w:val="0"/>
      <w:marBottom w:val="0"/>
      <w:divBdr>
        <w:top w:val="none" w:sz="0" w:space="0" w:color="auto"/>
        <w:left w:val="none" w:sz="0" w:space="0" w:color="auto"/>
        <w:bottom w:val="none" w:sz="0" w:space="0" w:color="auto"/>
        <w:right w:val="none" w:sz="0" w:space="0" w:color="auto"/>
      </w:divBdr>
    </w:div>
    <w:div w:id="1111784947">
      <w:bodyDiv w:val="1"/>
      <w:marLeft w:val="0"/>
      <w:marRight w:val="0"/>
      <w:marTop w:val="0"/>
      <w:marBottom w:val="0"/>
      <w:divBdr>
        <w:top w:val="none" w:sz="0" w:space="0" w:color="auto"/>
        <w:left w:val="none" w:sz="0" w:space="0" w:color="auto"/>
        <w:bottom w:val="none" w:sz="0" w:space="0" w:color="auto"/>
        <w:right w:val="none" w:sz="0" w:space="0" w:color="auto"/>
      </w:divBdr>
      <w:divsChild>
        <w:div w:id="569536311">
          <w:marLeft w:val="0"/>
          <w:marRight w:val="0"/>
          <w:marTop w:val="0"/>
          <w:marBottom w:val="0"/>
          <w:divBdr>
            <w:top w:val="none" w:sz="0" w:space="0" w:color="auto"/>
            <w:left w:val="none" w:sz="0" w:space="0" w:color="auto"/>
            <w:bottom w:val="none" w:sz="0" w:space="0" w:color="auto"/>
            <w:right w:val="none" w:sz="0" w:space="0" w:color="auto"/>
          </w:divBdr>
        </w:div>
        <w:div w:id="919757909">
          <w:marLeft w:val="0"/>
          <w:marRight w:val="0"/>
          <w:marTop w:val="0"/>
          <w:marBottom w:val="0"/>
          <w:divBdr>
            <w:top w:val="none" w:sz="0" w:space="0" w:color="auto"/>
            <w:left w:val="none" w:sz="0" w:space="0" w:color="auto"/>
            <w:bottom w:val="none" w:sz="0" w:space="0" w:color="auto"/>
            <w:right w:val="none" w:sz="0" w:space="0" w:color="auto"/>
          </w:divBdr>
        </w:div>
      </w:divsChild>
    </w:div>
    <w:div w:id="1374230448">
      <w:bodyDiv w:val="1"/>
      <w:marLeft w:val="0"/>
      <w:marRight w:val="0"/>
      <w:marTop w:val="0"/>
      <w:marBottom w:val="0"/>
      <w:divBdr>
        <w:top w:val="none" w:sz="0" w:space="0" w:color="auto"/>
        <w:left w:val="none" w:sz="0" w:space="0" w:color="auto"/>
        <w:bottom w:val="none" w:sz="0" w:space="0" w:color="auto"/>
        <w:right w:val="none" w:sz="0" w:space="0" w:color="auto"/>
      </w:divBdr>
    </w:div>
    <w:div w:id="1525244867">
      <w:bodyDiv w:val="1"/>
      <w:marLeft w:val="0"/>
      <w:marRight w:val="0"/>
      <w:marTop w:val="0"/>
      <w:marBottom w:val="0"/>
      <w:divBdr>
        <w:top w:val="none" w:sz="0" w:space="0" w:color="auto"/>
        <w:left w:val="none" w:sz="0" w:space="0" w:color="auto"/>
        <w:bottom w:val="none" w:sz="0" w:space="0" w:color="auto"/>
        <w:right w:val="none" w:sz="0" w:space="0" w:color="auto"/>
      </w:divBdr>
    </w:div>
    <w:div w:id="1533416331">
      <w:bodyDiv w:val="1"/>
      <w:marLeft w:val="0"/>
      <w:marRight w:val="0"/>
      <w:marTop w:val="0"/>
      <w:marBottom w:val="0"/>
      <w:divBdr>
        <w:top w:val="none" w:sz="0" w:space="0" w:color="auto"/>
        <w:left w:val="none" w:sz="0" w:space="0" w:color="auto"/>
        <w:bottom w:val="none" w:sz="0" w:space="0" w:color="auto"/>
        <w:right w:val="none" w:sz="0" w:space="0" w:color="auto"/>
      </w:divBdr>
    </w:div>
    <w:div w:id="1787121342">
      <w:bodyDiv w:val="1"/>
      <w:marLeft w:val="0"/>
      <w:marRight w:val="0"/>
      <w:marTop w:val="0"/>
      <w:marBottom w:val="0"/>
      <w:divBdr>
        <w:top w:val="none" w:sz="0" w:space="0" w:color="auto"/>
        <w:left w:val="none" w:sz="0" w:space="0" w:color="auto"/>
        <w:bottom w:val="none" w:sz="0" w:space="0" w:color="auto"/>
        <w:right w:val="none" w:sz="0" w:space="0" w:color="auto"/>
      </w:divBdr>
    </w:div>
    <w:div w:id="1837307281">
      <w:bodyDiv w:val="1"/>
      <w:marLeft w:val="0"/>
      <w:marRight w:val="0"/>
      <w:marTop w:val="0"/>
      <w:marBottom w:val="0"/>
      <w:divBdr>
        <w:top w:val="none" w:sz="0" w:space="0" w:color="auto"/>
        <w:left w:val="none" w:sz="0" w:space="0" w:color="auto"/>
        <w:bottom w:val="none" w:sz="0" w:space="0" w:color="auto"/>
        <w:right w:val="none" w:sz="0" w:space="0" w:color="auto"/>
      </w:divBdr>
    </w:div>
    <w:div w:id="1863127399">
      <w:bodyDiv w:val="1"/>
      <w:marLeft w:val="0"/>
      <w:marRight w:val="0"/>
      <w:marTop w:val="0"/>
      <w:marBottom w:val="0"/>
      <w:divBdr>
        <w:top w:val="none" w:sz="0" w:space="0" w:color="auto"/>
        <w:left w:val="none" w:sz="0" w:space="0" w:color="auto"/>
        <w:bottom w:val="none" w:sz="0" w:space="0" w:color="auto"/>
        <w:right w:val="none" w:sz="0" w:space="0" w:color="auto"/>
      </w:divBdr>
    </w:div>
    <w:div w:id="1886989496">
      <w:bodyDiv w:val="1"/>
      <w:marLeft w:val="0"/>
      <w:marRight w:val="0"/>
      <w:marTop w:val="0"/>
      <w:marBottom w:val="0"/>
      <w:divBdr>
        <w:top w:val="none" w:sz="0" w:space="0" w:color="auto"/>
        <w:left w:val="none" w:sz="0" w:space="0" w:color="auto"/>
        <w:bottom w:val="none" w:sz="0" w:space="0" w:color="auto"/>
        <w:right w:val="none" w:sz="0" w:space="0" w:color="auto"/>
      </w:divBdr>
    </w:div>
    <w:div w:id="20722633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CF03B81EBE434EB17BB1900DA1A2C2" ma:contentTypeVersion="18" ma:contentTypeDescription="Create a new document." ma:contentTypeScope="" ma:versionID="660a50f15dbcef58230b93bae0640087">
  <xsd:schema xmlns:xsd="http://www.w3.org/2001/XMLSchema" xmlns:xs="http://www.w3.org/2001/XMLSchema" xmlns:p="http://schemas.microsoft.com/office/2006/metadata/properties" xmlns:ns2="3c0c61fd-0d36-45ef-976d-61afe650ace3" xmlns:ns3="068c1ac3-84e5-465a-b20a-14282f9244dc" targetNamespace="http://schemas.microsoft.com/office/2006/metadata/properties" ma:root="true" ma:fieldsID="7adab2229d0fbb272eb23e838b6cc2bc" ns2:_="" ns3:_="">
    <xsd:import namespace="3c0c61fd-0d36-45ef-976d-61afe650ace3"/>
    <xsd:import namespace="068c1ac3-84e5-465a-b20a-14282f9244d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0c61fd-0d36-45ef-976d-61afe650ac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4e17c217-cf96-489c-84d5-16bf13a00212"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68c1ac3-84e5-465a-b20a-14282f9244d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bb00033-e1ae-4909-b38d-2f6097cec55d}" ma:internalName="TaxCatchAll" ma:showField="CatchAllData" ma:web="068c1ac3-84e5-465a-b20a-14282f9244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0c61fd-0d36-45ef-976d-61afe650ace3">
      <Terms xmlns="http://schemas.microsoft.com/office/infopath/2007/PartnerControls"/>
    </lcf76f155ced4ddcb4097134ff3c332f>
    <TaxCatchAll xmlns="068c1ac3-84e5-465a-b20a-14282f9244dc"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9DE144-D326-4A6B-AD33-8CAAB070A145}">
  <ds:schemaRefs>
    <ds:schemaRef ds:uri="http://schemas.openxmlformats.org/officeDocument/2006/bibliography"/>
  </ds:schemaRefs>
</ds:datastoreItem>
</file>

<file path=customXml/itemProps2.xml><?xml version="1.0" encoding="utf-8"?>
<ds:datastoreItem xmlns:ds="http://schemas.openxmlformats.org/officeDocument/2006/customXml" ds:itemID="{E6340530-C31A-4AA7-A990-AF335B2C1EE7}"/>
</file>

<file path=customXml/itemProps3.xml><?xml version="1.0" encoding="utf-8"?>
<ds:datastoreItem xmlns:ds="http://schemas.openxmlformats.org/officeDocument/2006/customXml" ds:itemID="{E3C5484D-0E91-45BD-B1D0-FD4B4A07AA26}">
  <ds:schemaRefs>
    <ds:schemaRef ds:uri="http://schemas.microsoft.com/office/2006/metadata/properties"/>
    <ds:schemaRef ds:uri="http://schemas.microsoft.com/office/infopath/2007/PartnerControls"/>
    <ds:schemaRef ds:uri="0bffb454-d746-40c5-af9b-beee21edd99a"/>
    <ds:schemaRef ds:uri="870d6e57-2443-473e-a6da-db1de35f00d2"/>
  </ds:schemaRefs>
</ds:datastoreItem>
</file>

<file path=customXml/itemProps4.xml><?xml version="1.0" encoding="utf-8"?>
<ds:datastoreItem xmlns:ds="http://schemas.openxmlformats.org/officeDocument/2006/customXml" ds:itemID="{F0DB240D-47A8-46AF-BC3A-60115BE5819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466</Words>
  <Characters>2660</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3120</CharactersWithSpaces>
  <SharedDoc>false</SharedDoc>
  <HLinks>
    <vt:vector size="6" baseType="variant">
      <vt:variant>
        <vt:i4>7143424</vt:i4>
      </vt:variant>
      <vt:variant>
        <vt:i4>-1</vt:i4>
      </vt:variant>
      <vt:variant>
        <vt:i4>1031</vt:i4>
      </vt:variant>
      <vt:variant>
        <vt:i4>1</vt:i4>
      </vt:variant>
      <vt:variant>
        <vt:lpwstr>https://sntuc.sharepoint.com/sites/ccd/Shared%20Documents/Downloads%20for%20ARU%20Staff/Branding%20-%20NTUC%20Logo%20and%20U%20Hallmark/NTUC%20Logo/NTUC_LogoDscrptr.jpg?OR=Teams-HL&amp;CT=1659003027279&amp;clickparams=eyJBcHBOYW1lIjoiVGVhbXMtRGVza3RvcCIsIkFwcFZlcnNpb24iOiIyNy8yMjA3MDMwMDgxNCIsIkhhc0ZlZGVyYXRlZFVzZXIiOmZhbHNlfQ%3D%3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Shawn Seah Li Song - e2i</dc:creator>
  <cp:keywords/>
  <cp:lastModifiedBy>Muhammad Azhari Bin Asnan - IT&amp;T</cp:lastModifiedBy>
  <cp:revision>2</cp:revision>
  <dcterms:created xsi:type="dcterms:W3CDTF">2024-03-22T04:41:00Z</dcterms:created>
  <dcterms:modified xsi:type="dcterms:W3CDTF">2024-03-22T04:41:00Z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2021-08-30T00:00:00Z</vt:filetime>
  </property>
  <property fmtid="{D5CDD505-2E9C-101B-9397-08002B2CF9AE}" pid="3" name="LastSaved">
    <vt:filetime>2022-03-10T00:00:00Z</vt:filetime>
  </property>
  <property fmtid="{D5CDD505-2E9C-101B-9397-08002B2CF9AE}" pid="4" name="ContentTypeId">
    <vt:lpwstr>0x01010098CF03B81EBE434EB17BB1900DA1A2C2</vt:lpwstr>
  </property>
  <property fmtid="{D5CDD505-2E9C-101B-9397-08002B2CF9AE}" pid="5" name="MediaServiceImageTags">
    <vt:lpwstr/>
  </property>
</Properties>
</file>